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ED8FA" w14:textId="170B1342" w:rsidR="00986CCB" w:rsidRPr="00986CCB" w:rsidRDefault="00986CCB" w:rsidP="00986CC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6C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EEE8160" w14:textId="76994C85" w:rsidR="00986CCB" w:rsidRPr="00986CCB" w:rsidRDefault="00986CCB" w:rsidP="00986CC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86C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86C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86CC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26/UN3.23/MB/HM.01.03/2023</w:t>
      </w:r>
    </w:p>
    <w:p w14:paraId="58C7E7AE" w14:textId="77777777" w:rsidR="00986CCB" w:rsidRPr="00986CCB" w:rsidRDefault="00986CCB" w:rsidP="00986CCB">
      <w:pPr>
        <w:spacing w:before="160" w:after="16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00000001" w14:textId="231431D1" w:rsidR="001616C6" w:rsidRPr="00986CCB" w:rsidRDefault="00C32270" w:rsidP="00986CCB">
      <w:pPr>
        <w:spacing w:before="160" w:after="16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Parasitologi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Amoeba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Pemakan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Otak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Termasuk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Langka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Harus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Tetap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Diwaspadai</w:t>
      </w:r>
      <w:proofErr w:type="spellEnd"/>
    </w:p>
    <w:p w14:paraId="00000002" w14:textId="77777777" w:rsidR="001616C6" w:rsidRPr="00986CCB" w:rsidRDefault="001616C6" w:rsidP="00986CC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6E4EDE40" w:rsidR="001616C6" w:rsidRPr="00986CCB" w:rsidRDefault="00986CCB" w:rsidP="00986CC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12 </w:t>
      </w:r>
      <w:proofErr w:type="spellStart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C32270" w:rsidRPr="00986CCB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dihebohkan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Korea Selatan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i/>
          <w:sz w:val="24"/>
          <w:szCs w:val="24"/>
        </w:rPr>
        <w:t>Naegleria</w:t>
      </w:r>
      <w:proofErr w:type="spellEnd"/>
      <w:r w:rsidR="00C32270" w:rsidRPr="00986CC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i/>
          <w:sz w:val="24"/>
          <w:szCs w:val="24"/>
        </w:rPr>
        <w:t>fowleri</w:t>
      </w:r>
      <w:proofErr w:type="spellEnd"/>
      <w:r w:rsidR="00C32270" w:rsidRPr="00986CC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kurun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Dwi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Peni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Kartikasari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M.Imun</w:t>
      </w:r>
      <w:proofErr w:type="spellEnd"/>
      <w:proofErr w:type="gram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="00C32270" w:rsidRPr="00986C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429E1356" w:rsidR="001616C6" w:rsidRPr="00986CCB" w:rsidRDefault="00C32270" w:rsidP="00986CC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CC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penemuan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bertahun-tahun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Ada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300-an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dikatakan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menariknya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pasiennya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berkontak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tawar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43CAF91" w:rsidR="001616C6" w:rsidRPr="00986CCB" w:rsidRDefault="00C32270" w:rsidP="00986CC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julukannya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>Naegleria</w:t>
      </w:r>
      <w:proofErr w:type="spellEnd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>fowleri</w:t>
      </w:r>
      <w:proofErr w:type="spellEnd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protozoa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nekrosis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menginfeksi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hidung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menembus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Onset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kerjanya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inilah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sembuh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3D918152" w:rsidR="001616C6" w:rsidRPr="00986CCB" w:rsidRDefault="00C32270" w:rsidP="00986CC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CC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orang yan</w:t>
      </w:r>
      <w:bookmarkStart w:id="0" w:name="_GoBack"/>
      <w:bookmarkEnd w:id="0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sembuh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dideteksi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terapi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optimal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Kemarin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>survival</w:t>
      </w:r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kerusakan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antiprotozoa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terapi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hipotermia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Parasitologi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FK UNAIR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2F02A889" w:rsidR="001616C6" w:rsidRPr="00986CCB" w:rsidRDefault="00C32270" w:rsidP="00986CC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>Naegleria</w:t>
      </w:r>
      <w:proofErr w:type="spellEnd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>fowleri</w:t>
      </w:r>
      <w:proofErr w:type="spellEnd"/>
      <w:r w:rsidRPr="00986CC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mirip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meningitis</w:t>
      </w:r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lambat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terinfeksi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“Akan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suhu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disertai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hebat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muntah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Setelahnya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kaku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</w:t>
      </w:r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agian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leher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1015" w:rsidRPr="00986CCB">
        <w:rPr>
          <w:rFonts w:ascii="Times New Roman" w:eastAsia="Times New Roman" w:hAnsi="Times New Roman" w:cs="Times New Roman"/>
          <w:sz w:val="24"/>
          <w:szCs w:val="24"/>
        </w:rPr>
        <w:t>kesadaran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keseimbangan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1F52D3AB" w:rsidR="001616C6" w:rsidRPr="00986CCB" w:rsidRDefault="00C32270" w:rsidP="00986CC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langka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waspada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berkontak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tawar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berenang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airnya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dihirup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hidung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dipastikan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kolam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renangnya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diberi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kaporit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4AB0099E" w:rsidR="001616C6" w:rsidRPr="00986CCB" w:rsidRDefault="00C32270" w:rsidP="00986CC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lanjutnya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saran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CDC (Centers for Disease and Control and Prevention) Amerika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Serikat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airnya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berwudhu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direbus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yakin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menyarankan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demam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disertai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hebat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muntah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sedini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6CCB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986CCB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6CCB" w:rsidRPr="00986CCB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1616C6" w:rsidRPr="00986CCB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FF922" w14:textId="77777777" w:rsidR="003D78D3" w:rsidRDefault="003D78D3">
      <w:pPr>
        <w:spacing w:line="240" w:lineRule="auto"/>
      </w:pPr>
      <w:r>
        <w:separator/>
      </w:r>
    </w:p>
  </w:endnote>
  <w:endnote w:type="continuationSeparator" w:id="0">
    <w:p w14:paraId="7D59407F" w14:textId="77777777" w:rsidR="003D78D3" w:rsidRDefault="003D78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1B20C" w14:textId="77777777" w:rsidR="003D78D3" w:rsidRDefault="003D78D3">
      <w:pPr>
        <w:spacing w:line="240" w:lineRule="auto"/>
      </w:pPr>
      <w:r>
        <w:separator/>
      </w:r>
    </w:p>
  </w:footnote>
  <w:footnote w:type="continuationSeparator" w:id="0">
    <w:p w14:paraId="403345D5" w14:textId="77777777" w:rsidR="003D78D3" w:rsidRDefault="003D78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4" w14:textId="308EA8F6" w:rsidR="001616C6" w:rsidRDefault="00986CCB">
    <w:r>
      <w:rPr>
        <w:noProof/>
      </w:rPr>
      <w:drawing>
        <wp:inline distT="0" distB="0" distL="0" distR="0" wp14:anchorId="6BF4BE61" wp14:editId="5A8FE4C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C6"/>
    <w:rsid w:val="001616C6"/>
    <w:rsid w:val="00191015"/>
    <w:rsid w:val="003D78D3"/>
    <w:rsid w:val="00986CCB"/>
    <w:rsid w:val="00A113E0"/>
    <w:rsid w:val="00C3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44F7C"/>
  <w15:docId w15:val="{B2729724-CE70-4BDE-AEA2-E93874BF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86CC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CCB"/>
  </w:style>
  <w:style w:type="paragraph" w:styleId="Footer">
    <w:name w:val="footer"/>
    <w:basedOn w:val="Normal"/>
    <w:link w:val="FooterChar"/>
    <w:uiPriority w:val="99"/>
    <w:unhideWhenUsed/>
    <w:rsid w:val="00986CC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2023-01-12T04:17:00Z</dcterms:created>
  <dcterms:modified xsi:type="dcterms:W3CDTF">2023-01-12T06:58:00Z</dcterms:modified>
</cp:coreProperties>
</file>