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451" w:rsidRPr="00157451" w:rsidRDefault="00157451" w:rsidP="00157451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574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SIARAN PERS</w:t>
      </w:r>
    </w:p>
    <w:p w:rsidR="00157451" w:rsidRPr="00157451" w:rsidRDefault="00157451" w:rsidP="0015745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1574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Nomor</w:t>
      </w:r>
      <w:proofErr w:type="spellEnd"/>
      <w:r w:rsidRPr="001574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15745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68/UN3.23/MB/HM.01.03/2023</w:t>
      </w:r>
    </w:p>
    <w:p w:rsidR="00157451" w:rsidRPr="00157451" w:rsidRDefault="00157451" w:rsidP="00157451">
      <w:pPr>
        <w:spacing w:before="160" w:after="1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6AB7" w:rsidRPr="00157451" w:rsidRDefault="008A00FF" w:rsidP="00157451">
      <w:pPr>
        <w:spacing w:before="160" w:after="1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7451">
        <w:rPr>
          <w:rFonts w:ascii="Times New Roman" w:eastAsia="Times New Roman" w:hAnsi="Times New Roman" w:cs="Times New Roman"/>
          <w:b/>
          <w:i/>
          <w:sz w:val="24"/>
          <w:szCs w:val="24"/>
        </w:rPr>
        <w:t>Drench</w:t>
      </w:r>
      <w:r w:rsidRPr="0015745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b/>
          <w:sz w:val="24"/>
          <w:szCs w:val="24"/>
        </w:rPr>
        <w:t>Lazuardi</w:t>
      </w:r>
      <w:proofErr w:type="spellEnd"/>
      <w:r w:rsidRPr="0015745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b/>
          <w:sz w:val="24"/>
          <w:szCs w:val="24"/>
        </w:rPr>
        <w:t>Inovasi</w:t>
      </w:r>
      <w:proofErr w:type="spellEnd"/>
      <w:r w:rsidRPr="0015745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b/>
          <w:sz w:val="24"/>
          <w:szCs w:val="24"/>
        </w:rPr>
        <w:t>Pertama</w:t>
      </w:r>
      <w:proofErr w:type="spellEnd"/>
      <w:r w:rsidRPr="00157451">
        <w:rPr>
          <w:rFonts w:ascii="Times New Roman" w:eastAsia="Times New Roman" w:hAnsi="Times New Roman" w:cs="Times New Roman"/>
          <w:b/>
          <w:sz w:val="24"/>
          <w:szCs w:val="24"/>
        </w:rPr>
        <w:t xml:space="preserve"> di </w:t>
      </w:r>
      <w:proofErr w:type="spellStart"/>
      <w:r w:rsidRPr="00157451">
        <w:rPr>
          <w:rFonts w:ascii="Times New Roman" w:eastAsia="Times New Roman" w:hAnsi="Times New Roman" w:cs="Times New Roman"/>
          <w:b/>
          <w:sz w:val="24"/>
          <w:szCs w:val="24"/>
        </w:rPr>
        <w:t>Dunia</w:t>
      </w:r>
      <w:proofErr w:type="spellEnd"/>
      <w:r w:rsidRPr="0015745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b/>
          <w:sz w:val="24"/>
          <w:szCs w:val="24"/>
        </w:rPr>
        <w:t>Karya</w:t>
      </w:r>
      <w:proofErr w:type="spellEnd"/>
      <w:r w:rsidRPr="00157451">
        <w:rPr>
          <w:rFonts w:ascii="Times New Roman" w:eastAsia="Times New Roman" w:hAnsi="Times New Roman" w:cs="Times New Roman"/>
          <w:b/>
          <w:sz w:val="24"/>
          <w:szCs w:val="24"/>
        </w:rPr>
        <w:t xml:space="preserve"> Guru </w:t>
      </w:r>
      <w:proofErr w:type="spellStart"/>
      <w:r w:rsidRPr="00157451">
        <w:rPr>
          <w:rFonts w:ascii="Times New Roman" w:eastAsia="Times New Roman" w:hAnsi="Times New Roman" w:cs="Times New Roman"/>
          <w:b/>
          <w:sz w:val="24"/>
          <w:szCs w:val="24"/>
        </w:rPr>
        <w:t>Besar</w:t>
      </w:r>
      <w:proofErr w:type="spellEnd"/>
      <w:r w:rsidRPr="00157451">
        <w:rPr>
          <w:rFonts w:ascii="Times New Roman" w:eastAsia="Times New Roman" w:hAnsi="Times New Roman" w:cs="Times New Roman"/>
          <w:b/>
          <w:sz w:val="24"/>
          <w:szCs w:val="24"/>
        </w:rPr>
        <w:t xml:space="preserve"> UNAIR</w:t>
      </w:r>
    </w:p>
    <w:p w:rsidR="00157451" w:rsidRDefault="00157451" w:rsidP="00157451">
      <w:pPr>
        <w:spacing w:before="160" w:after="1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6AB7" w:rsidRPr="00157451" w:rsidRDefault="00157451" w:rsidP="00157451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7451">
        <w:rPr>
          <w:rFonts w:ascii="Times New Roman" w:eastAsia="Times New Roman" w:hAnsi="Times New Roman" w:cs="Times New Roman"/>
          <w:b/>
          <w:sz w:val="24"/>
          <w:szCs w:val="24"/>
        </w:rPr>
        <w:t xml:space="preserve">Surabaya, 1 </w:t>
      </w:r>
      <w:proofErr w:type="spellStart"/>
      <w:r w:rsidRPr="00157451">
        <w:rPr>
          <w:rFonts w:ascii="Times New Roman" w:eastAsia="Times New Roman" w:hAnsi="Times New Roman" w:cs="Times New Roman"/>
          <w:b/>
          <w:sz w:val="24"/>
          <w:szCs w:val="24"/>
        </w:rPr>
        <w:t>Februari</w:t>
      </w:r>
      <w:proofErr w:type="spellEnd"/>
      <w:r w:rsidRPr="00157451">
        <w:rPr>
          <w:rFonts w:ascii="Times New Roman" w:eastAsia="Times New Roman" w:hAnsi="Times New Roman" w:cs="Times New Roman"/>
          <w:b/>
          <w:sz w:val="24"/>
          <w:szCs w:val="24"/>
        </w:rPr>
        <w:t xml:space="preserve"> 2023</w:t>
      </w:r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>meminum</w:t>
      </w:r>
      <w:proofErr w:type="spellEnd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>obat</w:t>
      </w:r>
      <w:proofErr w:type="spellEnd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>benar</w:t>
      </w:r>
      <w:proofErr w:type="spellEnd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>kunci</w:t>
      </w:r>
      <w:proofErr w:type="spellEnd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>obat</w:t>
      </w:r>
      <w:proofErr w:type="spellEnd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>bermanfaat</w:t>
      </w:r>
      <w:proofErr w:type="spellEnd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>tubuh</w:t>
      </w:r>
      <w:proofErr w:type="spellEnd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>Ternyata</w:t>
      </w:r>
      <w:proofErr w:type="spellEnd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>hewan</w:t>
      </w:r>
      <w:proofErr w:type="spellEnd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 xml:space="preserve">. Hal </w:t>
      </w:r>
      <w:proofErr w:type="spellStart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 xml:space="preserve"> Prof </w:t>
      </w:r>
      <w:proofErr w:type="spellStart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>Dr</w:t>
      </w:r>
      <w:proofErr w:type="spellEnd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>Mochammad</w:t>
      </w:r>
      <w:proofErr w:type="spellEnd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>Lazuardi</w:t>
      </w:r>
      <w:proofErr w:type="spellEnd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>drh</w:t>
      </w:r>
      <w:proofErr w:type="spellEnd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>MSi</w:t>
      </w:r>
      <w:proofErr w:type="spellEnd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 xml:space="preserve"> guru </w:t>
      </w:r>
      <w:proofErr w:type="spellStart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>Fakultas</w:t>
      </w:r>
      <w:proofErr w:type="spellEnd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>K</w:t>
      </w:r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>edokteran</w:t>
      </w:r>
      <w:proofErr w:type="spellEnd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>Hewan</w:t>
      </w:r>
      <w:proofErr w:type="spellEnd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 xml:space="preserve"> (FKH) </w:t>
      </w:r>
      <w:proofErr w:type="spellStart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>Universitas</w:t>
      </w:r>
      <w:proofErr w:type="spellEnd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>Airlangga</w:t>
      </w:r>
      <w:proofErr w:type="spellEnd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 xml:space="preserve"> (UNAIR) </w:t>
      </w:r>
      <w:proofErr w:type="spellStart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>menciptakan</w:t>
      </w:r>
      <w:proofErr w:type="spellEnd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>terbaru</w:t>
      </w:r>
      <w:proofErr w:type="spellEnd"/>
      <w:r w:rsidR="008A00FF" w:rsidRPr="0015745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6AB7" w:rsidRPr="00157451" w:rsidRDefault="008A00FF" w:rsidP="00157451">
      <w:pPr>
        <w:spacing w:before="160" w:after="1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157451">
        <w:rPr>
          <w:rFonts w:ascii="Times New Roman" w:eastAsia="Times New Roman" w:hAnsi="Times New Roman" w:cs="Times New Roman"/>
          <w:b/>
          <w:sz w:val="24"/>
          <w:szCs w:val="24"/>
        </w:rPr>
        <w:t>Permasalahan</w:t>
      </w:r>
      <w:proofErr w:type="spellEnd"/>
    </w:p>
    <w:p w:rsidR="00926AB7" w:rsidRPr="00157451" w:rsidRDefault="008A00FF" w:rsidP="00157451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Kelompok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hewan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terbagi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dua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hewan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buas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hewan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ternak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Hewan-hewan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keterbatasan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mengkonsumsi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obat-obatan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Sementara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obat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terdiri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macam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sediaan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sirup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suspensi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>. “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Sediaan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suspensi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membutuhkan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cairan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melarutkan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obatnya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katanya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6AB7" w:rsidRPr="00157451" w:rsidRDefault="008A00FF" w:rsidP="00157451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Obat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tubuh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hewan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dipastikan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lambung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Apabila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obat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57451">
        <w:rPr>
          <w:rFonts w:ascii="Times New Roman" w:eastAsia="Times New Roman" w:hAnsi="Times New Roman" w:cs="Times New Roman"/>
          <w:sz w:val="24"/>
          <w:szCs w:val="24"/>
        </w:rPr>
        <w:t>berikan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berhasil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mencapai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lambung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mempengaruhi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khasiat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obat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>. “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Obat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mulut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sampai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lambung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Tapi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obat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punya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karakteristik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berbeda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Dampaknya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obat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lambung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khasiat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obat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berkur</w:t>
      </w:r>
      <w:r w:rsidRPr="00157451">
        <w:rPr>
          <w:rFonts w:ascii="Times New Roman" w:eastAsia="Times New Roman" w:hAnsi="Times New Roman" w:cs="Times New Roman"/>
          <w:sz w:val="24"/>
          <w:szCs w:val="24"/>
        </w:rPr>
        <w:t>ang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tutur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Prof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Lazuardi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6AB7" w:rsidRPr="00157451" w:rsidRDefault="008A00FF" w:rsidP="00157451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7451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Memberi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obat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hewan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Meski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hewan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dikendalikan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tapi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hewan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memainkan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lidahnya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obat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paru-paru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lambung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imbuhnya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Permasalahan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Prof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Lazuardi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menciptakan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7451">
        <w:rPr>
          <w:rFonts w:ascii="Times New Roman" w:eastAsia="Times New Roman" w:hAnsi="Times New Roman" w:cs="Times New Roman"/>
          <w:i/>
          <w:sz w:val="24"/>
          <w:szCs w:val="24"/>
        </w:rPr>
        <w:t>drench</w:t>
      </w:r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penakar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obat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minum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hewan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diberi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nama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7451">
        <w:rPr>
          <w:rFonts w:ascii="Times New Roman" w:eastAsia="Times New Roman" w:hAnsi="Times New Roman" w:cs="Times New Roman"/>
          <w:i/>
          <w:sz w:val="24"/>
          <w:szCs w:val="24"/>
        </w:rPr>
        <w:t xml:space="preserve">Drench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Lazuardi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6AB7" w:rsidRPr="00157451" w:rsidRDefault="008A00FF" w:rsidP="00157451">
      <w:pPr>
        <w:spacing w:before="160" w:after="1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157451">
        <w:rPr>
          <w:rFonts w:ascii="Times New Roman" w:eastAsia="Times New Roman" w:hAnsi="Times New Roman" w:cs="Times New Roman"/>
          <w:b/>
          <w:sz w:val="24"/>
          <w:szCs w:val="24"/>
        </w:rPr>
        <w:t>Manfaat</w:t>
      </w:r>
      <w:proofErr w:type="spellEnd"/>
      <w:r w:rsidRPr="0015745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b/>
          <w:sz w:val="24"/>
          <w:szCs w:val="24"/>
        </w:rPr>
        <w:t>Inovasi</w:t>
      </w:r>
      <w:proofErr w:type="spellEnd"/>
    </w:p>
    <w:p w:rsidR="00926AB7" w:rsidRPr="00157451" w:rsidRDefault="008A00FF" w:rsidP="00157451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diciptakan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Prof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Lazuardi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bertujuan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memudahkan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pemberian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obat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>. “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pemil</w:t>
      </w:r>
      <w:r w:rsidRPr="00157451">
        <w:rPr>
          <w:rFonts w:ascii="Times New Roman" w:eastAsia="Times New Roman" w:hAnsi="Times New Roman" w:cs="Times New Roman"/>
          <w:sz w:val="24"/>
          <w:szCs w:val="24"/>
        </w:rPr>
        <w:t>ik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hewan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penjaga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kendang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obat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hewan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sampai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lambung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terangnya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6AB7" w:rsidRPr="00157451" w:rsidRDefault="008A00FF" w:rsidP="00157451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Uniknya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obat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tapi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pencampuran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obat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sediaan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suspensi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ca</w:t>
      </w:r>
      <w:r w:rsidRPr="00157451">
        <w:rPr>
          <w:rFonts w:ascii="Times New Roman" w:eastAsia="Times New Roman" w:hAnsi="Times New Roman" w:cs="Times New Roman"/>
          <w:sz w:val="24"/>
          <w:szCs w:val="24"/>
        </w:rPr>
        <w:t>iran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tercampur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6AB7" w:rsidRPr="00157451" w:rsidRDefault="008A00FF" w:rsidP="00157451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7451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Sukses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berkaitan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sediaannya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kalau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suspensi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dikocok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tercampur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cairan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paparnya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6AB7" w:rsidRPr="00157451" w:rsidRDefault="008A00FF" w:rsidP="00157451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lastRenderedPageBreak/>
        <w:t>Inovasi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mengantongi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Hak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Kekayaan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Intelektual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(HKI)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gaya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sentri</w:t>
      </w:r>
      <w:r w:rsidRPr="00157451">
        <w:rPr>
          <w:rFonts w:ascii="Times New Roman" w:eastAsia="Times New Roman" w:hAnsi="Times New Roman" w:cs="Times New Roman"/>
          <w:sz w:val="24"/>
          <w:szCs w:val="24"/>
        </w:rPr>
        <w:t>petal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sentrifugal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melarutkan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obat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Alat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diciptakan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berkapasitas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750cc,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bertujuan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memudahkan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6AB7" w:rsidRPr="00157451" w:rsidRDefault="008A00FF" w:rsidP="00157451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ternyata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bermanfaat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hewan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pemiliknya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turut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memperoleh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dampa</w:t>
      </w:r>
      <w:r w:rsidRPr="00157451">
        <w:rPr>
          <w:rFonts w:ascii="Times New Roman" w:eastAsia="Times New Roman" w:hAnsi="Times New Roman" w:cs="Times New Roman"/>
          <w:sz w:val="24"/>
          <w:szCs w:val="24"/>
        </w:rPr>
        <w:t>knya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>. “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Obat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tubuh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hewan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berdampak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mengkonsumsinya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alat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jaminan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obat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diminum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hewan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menuju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lambung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mengkonsumsi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daging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susu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telur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terhindar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residu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>,”</w:t>
      </w:r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jelasnya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6AB7" w:rsidRPr="00157451" w:rsidRDefault="008A00FF" w:rsidP="00157451">
      <w:pPr>
        <w:spacing w:before="160" w:after="1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157451">
        <w:rPr>
          <w:rFonts w:ascii="Times New Roman" w:eastAsia="Times New Roman" w:hAnsi="Times New Roman" w:cs="Times New Roman"/>
          <w:b/>
          <w:sz w:val="24"/>
          <w:szCs w:val="24"/>
        </w:rPr>
        <w:t>Pertama</w:t>
      </w:r>
      <w:proofErr w:type="spellEnd"/>
      <w:r w:rsidRPr="00157451">
        <w:rPr>
          <w:rFonts w:ascii="Times New Roman" w:eastAsia="Times New Roman" w:hAnsi="Times New Roman" w:cs="Times New Roman"/>
          <w:b/>
          <w:sz w:val="24"/>
          <w:szCs w:val="24"/>
        </w:rPr>
        <w:t xml:space="preserve"> di </w:t>
      </w:r>
      <w:proofErr w:type="spellStart"/>
      <w:r w:rsidRPr="00157451">
        <w:rPr>
          <w:rFonts w:ascii="Times New Roman" w:eastAsia="Times New Roman" w:hAnsi="Times New Roman" w:cs="Times New Roman"/>
          <w:b/>
          <w:sz w:val="24"/>
          <w:szCs w:val="24"/>
        </w:rPr>
        <w:t>Dunia</w:t>
      </w:r>
      <w:proofErr w:type="spellEnd"/>
    </w:p>
    <w:p w:rsidR="00926AB7" w:rsidRPr="00157451" w:rsidRDefault="008A00FF" w:rsidP="00157451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7451">
        <w:rPr>
          <w:rFonts w:ascii="Times New Roman" w:eastAsia="Times New Roman" w:hAnsi="Times New Roman" w:cs="Times New Roman"/>
          <w:i/>
          <w:sz w:val="24"/>
          <w:szCs w:val="24"/>
        </w:rPr>
        <w:t>Drench</w:t>
      </w:r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Lazuardi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sedang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dipersiapkan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dipasarkan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nasional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tapi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global. “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nantinya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beredar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di Indonesia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Asia Tenggara.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Jadi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obat-obatan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hewan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ya</w:t>
      </w:r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beredar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daerah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kemasan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sekunder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obatnya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disertai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7451">
        <w:rPr>
          <w:rFonts w:ascii="Times New Roman" w:eastAsia="Times New Roman" w:hAnsi="Times New Roman" w:cs="Times New Roman"/>
          <w:i/>
          <w:sz w:val="24"/>
          <w:szCs w:val="24"/>
        </w:rPr>
        <w:t>drench</w:t>
      </w:r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terangnya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6AB7" w:rsidRPr="00157451" w:rsidRDefault="008A00FF" w:rsidP="00157451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Prof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Lazuardi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Nantinya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7451">
        <w:rPr>
          <w:rFonts w:ascii="Times New Roman" w:eastAsia="Times New Roman" w:hAnsi="Times New Roman" w:cs="Times New Roman"/>
          <w:i/>
          <w:sz w:val="24"/>
          <w:szCs w:val="24"/>
        </w:rPr>
        <w:t>drench</w:t>
      </w:r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disertai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penutup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khusus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>. “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obat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terbuka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kondi</w:t>
      </w:r>
      <w:r w:rsidRPr="00157451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polusi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kota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obat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berisiko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menyerap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udara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kotor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Penutup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bersifat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kedap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hampa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nantinya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bermanfaat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membersihkan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kuman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pungkasnya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. (*) </w:t>
      </w:r>
    </w:p>
    <w:p w:rsidR="00926AB7" w:rsidRPr="00157451" w:rsidRDefault="00926AB7" w:rsidP="00157451">
      <w:pPr>
        <w:spacing w:before="160" w:after="160"/>
        <w:rPr>
          <w:rFonts w:ascii="Times New Roman" w:hAnsi="Times New Roman" w:cs="Times New Roman"/>
          <w:sz w:val="24"/>
          <w:szCs w:val="24"/>
        </w:rPr>
      </w:pPr>
    </w:p>
    <w:p w:rsidR="00157451" w:rsidRDefault="008A00FF" w:rsidP="00157451">
      <w:pPr>
        <w:spacing w:before="160" w:after="160"/>
        <w:rPr>
          <w:rFonts w:ascii="Times New Roman" w:hAnsi="Times New Roman" w:cs="Times New Roman"/>
          <w:sz w:val="24"/>
          <w:szCs w:val="24"/>
        </w:rPr>
      </w:pPr>
      <w:proofErr w:type="spellStart"/>
      <w:r w:rsidRPr="00157451">
        <w:rPr>
          <w:rFonts w:ascii="Times New Roman" w:hAnsi="Times New Roman" w:cs="Times New Roman"/>
          <w:sz w:val="24"/>
          <w:szCs w:val="24"/>
        </w:rPr>
        <w:t>F</w:t>
      </w:r>
      <w:r w:rsidR="00157451">
        <w:rPr>
          <w:rFonts w:ascii="Times New Roman" w:hAnsi="Times New Roman" w:cs="Times New Roman"/>
          <w:sz w:val="24"/>
          <w:szCs w:val="24"/>
        </w:rPr>
        <w:t>oto:</w:t>
      </w:r>
    </w:p>
    <w:p w:rsidR="00157451" w:rsidRDefault="008A00FF" w:rsidP="00157451">
      <w:pPr>
        <w:pStyle w:val="ListParagraph"/>
        <w:numPr>
          <w:ilvl w:val="0"/>
          <w:numId w:val="1"/>
        </w:numPr>
        <w:spacing w:before="160" w:after="160"/>
        <w:rPr>
          <w:rFonts w:ascii="Times New Roman" w:hAnsi="Times New Roman" w:cs="Times New Roman"/>
          <w:sz w:val="24"/>
          <w:szCs w:val="24"/>
        </w:rPr>
      </w:pPr>
      <w:r w:rsidRPr="00157451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157451">
        <w:rPr>
          <w:rFonts w:ascii="Times New Roman" w:hAnsi="Times New Roman" w:cs="Times New Roman"/>
          <w:sz w:val="24"/>
          <w:szCs w:val="24"/>
        </w:rPr>
        <w:t xml:space="preserve"> </w:t>
      </w:r>
      <w:r w:rsidRPr="00157451">
        <w:rPr>
          <w:rFonts w:ascii="Times New Roman" w:hAnsi="Times New Roman" w:cs="Times New Roman"/>
          <w:i/>
          <w:sz w:val="24"/>
          <w:szCs w:val="24"/>
        </w:rPr>
        <w:t>Drench</w:t>
      </w:r>
      <w:r w:rsidRPr="00157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hAnsi="Times New Roman" w:cs="Times New Roman"/>
          <w:sz w:val="24"/>
          <w:szCs w:val="24"/>
        </w:rPr>
        <w:t>Lazuardi</w:t>
      </w:r>
      <w:proofErr w:type="spellEnd"/>
      <w:r w:rsidRPr="00157451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157451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15745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57451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157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157451">
        <w:rPr>
          <w:rFonts w:ascii="Times New Roman" w:hAnsi="Times New Roman" w:cs="Times New Roman"/>
          <w:sz w:val="24"/>
          <w:szCs w:val="24"/>
        </w:rPr>
        <w:t>)</w:t>
      </w:r>
    </w:p>
    <w:p w:rsidR="00926AB7" w:rsidRPr="00157451" w:rsidRDefault="008A00FF" w:rsidP="00157451">
      <w:pPr>
        <w:pStyle w:val="ListParagraph"/>
        <w:numPr>
          <w:ilvl w:val="0"/>
          <w:numId w:val="1"/>
        </w:numPr>
        <w:spacing w:before="160" w:after="160"/>
        <w:rPr>
          <w:rFonts w:ascii="Times New Roman" w:hAnsi="Times New Roman" w:cs="Times New Roman"/>
          <w:sz w:val="24"/>
          <w:szCs w:val="24"/>
        </w:rPr>
      </w:pPr>
      <w:r w:rsidRPr="00157451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157451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157451">
        <w:rPr>
          <w:rFonts w:ascii="Times New Roman" w:hAnsi="Times New Roman" w:cs="Times New Roman"/>
          <w:sz w:val="24"/>
          <w:szCs w:val="24"/>
        </w:rPr>
        <w:t xml:space="preserve"> FKH UNAIR </w:t>
      </w:r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Prof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Dr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Mochammad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Lazuardi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drh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451">
        <w:rPr>
          <w:rFonts w:ascii="Times New Roman" w:eastAsia="Times New Roman" w:hAnsi="Times New Roman" w:cs="Times New Roman"/>
          <w:sz w:val="24"/>
          <w:szCs w:val="24"/>
        </w:rPr>
        <w:t>MSi</w:t>
      </w:r>
      <w:proofErr w:type="spellEnd"/>
      <w:r w:rsidRPr="00157451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6AB7" w:rsidRPr="00157451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0FF" w:rsidRDefault="008A00FF" w:rsidP="00B9537F">
      <w:pPr>
        <w:spacing w:line="240" w:lineRule="auto"/>
      </w:pPr>
      <w:r>
        <w:separator/>
      </w:r>
    </w:p>
  </w:endnote>
  <w:endnote w:type="continuationSeparator" w:id="0">
    <w:p w:rsidR="008A00FF" w:rsidRDefault="008A00FF" w:rsidP="00B953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0FF" w:rsidRDefault="008A00FF" w:rsidP="00B9537F">
      <w:pPr>
        <w:spacing w:line="240" w:lineRule="auto"/>
      </w:pPr>
      <w:r>
        <w:separator/>
      </w:r>
    </w:p>
  </w:footnote>
  <w:footnote w:type="continuationSeparator" w:id="0">
    <w:p w:rsidR="008A00FF" w:rsidRDefault="008A00FF" w:rsidP="00B953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37F" w:rsidRDefault="00B9537F">
    <w:pPr>
      <w:pStyle w:val="Header"/>
    </w:pPr>
    <w:r>
      <w:rPr>
        <w:noProof/>
      </w:rPr>
      <w:drawing>
        <wp:inline distT="0" distB="0" distL="0" distR="0">
          <wp:extent cx="5733415" cy="1209040"/>
          <wp:effectExtent l="0" t="0" r="63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baru-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1209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A3B92"/>
    <w:multiLevelType w:val="hybridMultilevel"/>
    <w:tmpl w:val="A6268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AB7"/>
    <w:rsid w:val="00157451"/>
    <w:rsid w:val="008A00FF"/>
    <w:rsid w:val="00926AB7"/>
    <w:rsid w:val="00B9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EA700A"/>
  <w15:docId w15:val="{56BC9029-0659-4591-A146-359EC146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1574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537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37F"/>
  </w:style>
  <w:style w:type="paragraph" w:styleId="Footer">
    <w:name w:val="footer"/>
    <w:basedOn w:val="Normal"/>
    <w:link w:val="FooterChar"/>
    <w:uiPriority w:val="99"/>
    <w:unhideWhenUsed/>
    <w:rsid w:val="00B9537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2995</Characters>
  <Application>Microsoft Office Word</Application>
  <DocSecurity>0</DocSecurity>
  <Lines>24</Lines>
  <Paragraphs>7</Paragraphs>
  <ScaleCrop>false</ScaleCrop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3</cp:revision>
  <dcterms:created xsi:type="dcterms:W3CDTF">2023-02-01T09:45:00Z</dcterms:created>
  <dcterms:modified xsi:type="dcterms:W3CDTF">2023-02-01T09:47:00Z</dcterms:modified>
</cp:coreProperties>
</file>