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6629" w14:textId="7D8014E9" w:rsidR="00726942" w:rsidRPr="008C6BC5" w:rsidRDefault="00726942" w:rsidP="008C6BC5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8C6BC5">
        <w:rPr>
          <w:b/>
          <w:bCs/>
          <w:color w:val="000000" w:themeColor="text1"/>
        </w:rPr>
        <w:t>SIARAN PERS</w:t>
      </w:r>
    </w:p>
    <w:p w14:paraId="35AF34D8" w14:textId="5E399E0F" w:rsidR="00C32E53" w:rsidRPr="008C6BC5" w:rsidRDefault="00C32E53" w:rsidP="008C6BC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hd w:val="clear" w:color="auto" w:fill="FFFFFF"/>
        </w:rPr>
      </w:pPr>
      <w:proofErr w:type="spellStart"/>
      <w:r w:rsidRPr="008C6BC5">
        <w:rPr>
          <w:b/>
          <w:bCs/>
          <w:color w:val="000000" w:themeColor="text1"/>
        </w:rPr>
        <w:t>Nomor</w:t>
      </w:r>
      <w:proofErr w:type="spellEnd"/>
      <w:r w:rsidRPr="008C6BC5">
        <w:rPr>
          <w:b/>
          <w:bCs/>
          <w:color w:val="000000" w:themeColor="text1"/>
        </w:rPr>
        <w:t xml:space="preserve">: </w:t>
      </w:r>
      <w:r w:rsidRPr="008C6BC5">
        <w:rPr>
          <w:b/>
          <w:color w:val="000000" w:themeColor="text1"/>
          <w:shd w:val="clear" w:color="auto" w:fill="FFFFFF"/>
        </w:rPr>
        <w:t>163/UN3.23/MB/HM.01.03/2023</w:t>
      </w:r>
    </w:p>
    <w:p w14:paraId="6371983D" w14:textId="77777777" w:rsidR="00C32E53" w:rsidRPr="00C32E53" w:rsidRDefault="00C32E53" w:rsidP="00C32E53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26708B22" w14:textId="52532336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b/>
          <w:bCs/>
          <w:color w:val="000000"/>
        </w:rPr>
        <w:t xml:space="preserve">Ahli </w:t>
      </w:r>
      <w:proofErr w:type="spellStart"/>
      <w:r w:rsidRPr="00C32E53">
        <w:rPr>
          <w:b/>
          <w:bCs/>
          <w:color w:val="000000"/>
        </w:rPr>
        <w:t>Gizi</w:t>
      </w:r>
      <w:proofErr w:type="spellEnd"/>
      <w:r w:rsidRPr="00C32E53">
        <w:rPr>
          <w:b/>
          <w:bCs/>
          <w:color w:val="000000"/>
        </w:rPr>
        <w:t xml:space="preserve"> UNAIR </w:t>
      </w:r>
      <w:proofErr w:type="spellStart"/>
      <w:r w:rsidRPr="00C32E53">
        <w:rPr>
          <w:b/>
          <w:bCs/>
          <w:color w:val="000000"/>
        </w:rPr>
        <w:t>Ingatkan</w:t>
      </w:r>
      <w:proofErr w:type="spellEnd"/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Masyarakat</w:t>
      </w:r>
      <w:proofErr w:type="spellEnd"/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Konsumsi</w:t>
      </w:r>
      <w:proofErr w:type="spellEnd"/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Makanan</w:t>
      </w:r>
      <w:proofErr w:type="spellEnd"/>
      <w:r w:rsidRPr="00C32E53">
        <w:rPr>
          <w:b/>
          <w:bCs/>
          <w:color w:val="000000"/>
        </w:rPr>
        <w:t xml:space="preserve"> Tinggi </w:t>
      </w:r>
      <w:proofErr w:type="spellStart"/>
      <w:r w:rsidRPr="00C32E53">
        <w:rPr>
          <w:b/>
          <w:bCs/>
          <w:color w:val="000000"/>
        </w:rPr>
        <w:t>Serat</w:t>
      </w:r>
      <w:proofErr w:type="spellEnd"/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Saat</w:t>
      </w:r>
      <w:proofErr w:type="spellEnd"/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Sahur</w:t>
      </w:r>
      <w:proofErr w:type="spellEnd"/>
      <w:r w:rsidRPr="00C32E53">
        <w:rPr>
          <w:b/>
          <w:bCs/>
          <w:color w:val="000000"/>
        </w:rPr>
        <w:t> </w:t>
      </w:r>
    </w:p>
    <w:p w14:paraId="5ED6E70C" w14:textId="77777777" w:rsidR="008C6BC5" w:rsidRDefault="008C6BC5" w:rsidP="00C32E53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469666DA" w14:textId="08707F79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b/>
          <w:bCs/>
          <w:color w:val="000000"/>
        </w:rPr>
        <w:t>Surabaya, 2</w:t>
      </w:r>
      <w:r w:rsidR="00C32E53" w:rsidRPr="00C32E53">
        <w:rPr>
          <w:b/>
          <w:bCs/>
          <w:color w:val="000000"/>
        </w:rPr>
        <w:t>9</w:t>
      </w:r>
      <w:r w:rsidRPr="00C32E53">
        <w:rPr>
          <w:b/>
          <w:bCs/>
          <w:color w:val="000000"/>
        </w:rPr>
        <w:t xml:space="preserve"> </w:t>
      </w:r>
      <w:proofErr w:type="spellStart"/>
      <w:r w:rsidRPr="00C32E53">
        <w:rPr>
          <w:b/>
          <w:bCs/>
          <w:color w:val="000000"/>
        </w:rPr>
        <w:t>Maret</w:t>
      </w:r>
      <w:proofErr w:type="spellEnd"/>
      <w:r w:rsidRPr="00C32E53">
        <w:rPr>
          <w:b/>
          <w:bCs/>
          <w:color w:val="000000"/>
        </w:rPr>
        <w:t xml:space="preserve"> 2023 –</w:t>
      </w:r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Sebagai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negara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penduduk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muslim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terbesar</w:t>
      </w:r>
      <w:proofErr w:type="spellEnd"/>
      <w:r w:rsidRPr="00C32E53">
        <w:rPr>
          <w:color w:val="000000"/>
        </w:rPr>
        <w:t xml:space="preserve">, Ramadan </w:t>
      </w:r>
      <w:proofErr w:type="spellStart"/>
      <w:r w:rsidRPr="00C32E53">
        <w:rPr>
          <w:color w:val="000000"/>
        </w:rPr>
        <w:t>menjadi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momen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penting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bagi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Indo</w:t>
      </w:r>
      <w:bookmarkStart w:id="0" w:name="_GoBack"/>
      <w:bookmarkEnd w:id="0"/>
      <w:r w:rsidRPr="00C32E53">
        <w:rPr>
          <w:color w:val="000000"/>
        </w:rPr>
        <w:t xml:space="preserve">nesia. </w:t>
      </w:r>
      <w:proofErr w:type="spellStart"/>
      <w:r w:rsidRPr="00C32E53">
        <w:rPr>
          <w:color w:val="000000"/>
        </w:rPr>
        <w:t>Tak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bisa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dipungkiri</w:t>
      </w:r>
      <w:proofErr w:type="spellEnd"/>
      <w:r w:rsidRPr="00C32E53">
        <w:rPr>
          <w:color w:val="000000"/>
        </w:rPr>
        <w:t xml:space="preserve">, Ramadan </w:t>
      </w:r>
      <w:proofErr w:type="spellStart"/>
      <w:r w:rsidRPr="00C32E53">
        <w:rPr>
          <w:color w:val="000000"/>
        </w:rPr>
        <w:t>memberikan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sebuah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suasana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berbeda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beragam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kekhasannya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Dilandasi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keyakinan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terhadap</w:t>
      </w:r>
      <w:proofErr w:type="spellEnd"/>
      <w:r w:rsidRPr="00C32E53">
        <w:rPr>
          <w:color w:val="000000"/>
        </w:rPr>
        <w:t xml:space="preserve"> agama </w:t>
      </w:r>
      <w:proofErr w:type="spellStart"/>
      <w:r w:rsidRPr="00C32E53">
        <w:rPr>
          <w:color w:val="000000"/>
        </w:rPr>
        <w:t>dan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dikuatkan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penelitian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ada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ibadah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puasa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memberikan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pengalaman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tersendiri</w:t>
      </w:r>
      <w:proofErr w:type="spellEnd"/>
      <w:r w:rsidRPr="00C32E53">
        <w:rPr>
          <w:color w:val="000000"/>
        </w:rPr>
        <w:t>.</w:t>
      </w:r>
    </w:p>
    <w:p w14:paraId="12F48853" w14:textId="4FC0E623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C32E53">
        <w:rPr>
          <w:color w:val="000000"/>
        </w:rPr>
        <w:t>Saat</w:t>
      </w:r>
      <w:proofErr w:type="spellEnd"/>
      <w:r w:rsidRPr="00C32E53">
        <w:rPr>
          <w:color w:val="000000"/>
        </w:rPr>
        <w:t xml:space="preserve"> </w:t>
      </w:r>
      <w:proofErr w:type="spellStart"/>
      <w:proofErr w:type="gramStart"/>
      <w:r w:rsidRPr="00C32E53">
        <w:rPr>
          <w:color w:val="000000"/>
        </w:rPr>
        <w:t>berpuasa</w:t>
      </w:r>
      <w:proofErr w:type="spellEnd"/>
      <w:r w:rsidRPr="00C32E53">
        <w:rPr>
          <w:color w:val="000000"/>
        </w:rPr>
        <w:t xml:space="preserve">,  </w:t>
      </w:r>
      <w:proofErr w:type="spellStart"/>
      <w:r w:rsidRPr="00C32E53">
        <w:rPr>
          <w:color w:val="000000"/>
        </w:rPr>
        <w:t>kegiatan</w:t>
      </w:r>
      <w:proofErr w:type="spellEnd"/>
      <w:proofErr w:type="gram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menahan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minum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lebih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dari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dua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belas</w:t>
      </w:r>
      <w:proofErr w:type="spellEnd"/>
      <w:r w:rsidRPr="00C32E53">
        <w:rPr>
          <w:color w:val="000000"/>
        </w:rPr>
        <w:t xml:space="preserve"> jam </w:t>
      </w:r>
      <w:proofErr w:type="spellStart"/>
      <w:r w:rsidRPr="00C32E53">
        <w:rPr>
          <w:color w:val="000000"/>
        </w:rPr>
        <w:t>banyak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membuat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terlena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salah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satunya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persoalan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Gizi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Kepada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iCs/>
          <w:color w:val="000000"/>
        </w:rPr>
        <w:t>awak</w:t>
      </w:r>
      <w:proofErr w:type="spellEnd"/>
      <w:r w:rsidRPr="00C32E53">
        <w:rPr>
          <w:iCs/>
          <w:color w:val="000000"/>
        </w:rPr>
        <w:t xml:space="preserve"> media</w:t>
      </w:r>
      <w:r w:rsidR="008C6BC5">
        <w:rPr>
          <w:iCs/>
          <w:color w:val="000000"/>
        </w:rPr>
        <w:t xml:space="preserve"> </w:t>
      </w:r>
      <w:proofErr w:type="spellStart"/>
      <w:r w:rsidR="008C6BC5">
        <w:rPr>
          <w:iCs/>
          <w:color w:val="000000"/>
        </w:rPr>
        <w:t>Rabu</w:t>
      </w:r>
      <w:proofErr w:type="spellEnd"/>
      <w:r w:rsidRPr="00C32E53">
        <w:rPr>
          <w:color w:val="000000"/>
        </w:rPr>
        <w:t xml:space="preserve"> (2</w:t>
      </w:r>
      <w:r w:rsidR="008C6BC5">
        <w:rPr>
          <w:color w:val="000000"/>
        </w:rPr>
        <w:t>9</w:t>
      </w:r>
      <w:r w:rsidRPr="00C32E53">
        <w:rPr>
          <w:color w:val="000000"/>
        </w:rPr>
        <w:t xml:space="preserve">/3/2023), Ahli </w:t>
      </w:r>
      <w:proofErr w:type="spellStart"/>
      <w:r w:rsidRPr="00C32E53">
        <w:rPr>
          <w:color w:val="000000"/>
        </w:rPr>
        <w:t>Gizi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Fakultas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Kesehatan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(FKM) </w:t>
      </w:r>
      <w:proofErr w:type="spellStart"/>
      <w:r w:rsidRPr="00C32E53">
        <w:rPr>
          <w:color w:val="000000"/>
        </w:rPr>
        <w:t>Universitas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Airlangga</w:t>
      </w:r>
      <w:proofErr w:type="spellEnd"/>
      <w:r w:rsidRPr="00C32E53">
        <w:rPr>
          <w:color w:val="000000"/>
        </w:rPr>
        <w:t xml:space="preserve"> (UNAIR), </w:t>
      </w:r>
      <w:proofErr w:type="spellStart"/>
      <w:r w:rsidRPr="00C32E53">
        <w:rPr>
          <w:color w:val="000000"/>
        </w:rPr>
        <w:t>Dominikus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Raditya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Atmaka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SGz</w:t>
      </w:r>
      <w:proofErr w:type="spellEnd"/>
      <w:r w:rsidRPr="00C32E53">
        <w:rPr>
          <w:color w:val="000000"/>
        </w:rPr>
        <w:t xml:space="preserve"> MPH, </w:t>
      </w:r>
      <w:proofErr w:type="spellStart"/>
      <w:r w:rsidRPr="00C32E53">
        <w:rPr>
          <w:color w:val="000000"/>
        </w:rPr>
        <w:t>menjelaskan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bahwa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asupan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saat</w:t>
      </w:r>
      <w:proofErr w:type="spellEnd"/>
      <w:r w:rsidRPr="00C32E53">
        <w:rPr>
          <w:color w:val="000000"/>
        </w:rPr>
        <w:t xml:space="preserve"> </w:t>
      </w:r>
      <w:proofErr w:type="spellStart"/>
      <w:proofErr w:type="gramStart"/>
      <w:r w:rsidRPr="00C32E53">
        <w:rPr>
          <w:color w:val="000000"/>
        </w:rPr>
        <w:t>sahur</w:t>
      </w:r>
      <w:proofErr w:type="spellEnd"/>
      <w:r w:rsidRPr="00C32E53">
        <w:rPr>
          <w:color w:val="000000"/>
        </w:rPr>
        <w:t xml:space="preserve">  </w:t>
      </w:r>
      <w:proofErr w:type="spellStart"/>
      <w:r w:rsidRPr="00C32E53">
        <w:rPr>
          <w:color w:val="000000"/>
        </w:rPr>
        <w:t>menjadi</w:t>
      </w:r>
      <w:proofErr w:type="spellEnd"/>
      <w:proofErr w:type="gram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salah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satu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patut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diperhatikan</w:t>
      </w:r>
      <w:proofErr w:type="spellEnd"/>
      <w:r w:rsidRPr="00C32E53">
        <w:rPr>
          <w:color w:val="000000"/>
        </w:rPr>
        <w:t>.</w:t>
      </w:r>
    </w:p>
    <w:p w14:paraId="4A1E846F" w14:textId="77777777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color w:val="000000"/>
        </w:rPr>
        <w:t>“</w:t>
      </w:r>
      <w:proofErr w:type="spellStart"/>
      <w:r w:rsidRPr="00C32E53">
        <w:rPr>
          <w:color w:val="000000"/>
        </w:rPr>
        <w:t>Ketika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tubuh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sedang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berpuasa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maka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tubuh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berupaya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untuk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menurunkan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laju</w:t>
      </w:r>
      <w:proofErr w:type="spellEnd"/>
      <w:r w:rsidRPr="00C32E53">
        <w:rPr>
          <w:color w:val="000000"/>
        </w:rPr>
        <w:t xml:space="preserve"> metabolism </w:t>
      </w:r>
      <w:proofErr w:type="spellStart"/>
      <w:r w:rsidRPr="00C32E53">
        <w:rPr>
          <w:color w:val="000000"/>
        </w:rPr>
        <w:t>untuk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menghemat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pengeluaran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glukosa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dalam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darah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supaya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tetap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stabil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walaupun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tidak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ada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makanan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masuk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dalam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tubuh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dalam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waktu</w:t>
      </w:r>
      <w:proofErr w:type="spellEnd"/>
      <w:r w:rsidRPr="00C32E53">
        <w:rPr>
          <w:color w:val="000000"/>
        </w:rPr>
        <w:t xml:space="preserve"> lama,” </w:t>
      </w:r>
      <w:proofErr w:type="spellStart"/>
      <w:r w:rsidRPr="00C32E53">
        <w:rPr>
          <w:color w:val="000000"/>
        </w:rPr>
        <w:t>ujarnya</w:t>
      </w:r>
      <w:proofErr w:type="spellEnd"/>
      <w:r w:rsidRPr="00C32E53">
        <w:rPr>
          <w:color w:val="000000"/>
        </w:rPr>
        <w:t>.</w:t>
      </w:r>
    </w:p>
    <w:p w14:paraId="0FCB7D94" w14:textId="77777777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C32E53">
        <w:rPr>
          <w:color w:val="000000"/>
        </w:rPr>
        <w:t>Menurutnya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sedikitnya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jendela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makan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dimiliki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perlu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melakukan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pengaturan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gizi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secara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baik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Apalagi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untuk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mereka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memang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tidak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terbiasa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berpuasa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disebelas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bulan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lainnya</w:t>
      </w:r>
      <w:proofErr w:type="spellEnd"/>
      <w:r w:rsidRPr="00C32E53">
        <w:rPr>
          <w:color w:val="000000"/>
        </w:rPr>
        <w:t>.</w:t>
      </w:r>
    </w:p>
    <w:p w14:paraId="0C9D55C9" w14:textId="77777777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color w:val="000000"/>
        </w:rPr>
        <w:t xml:space="preserve">Dari </w:t>
      </w:r>
      <w:proofErr w:type="spellStart"/>
      <w:r w:rsidRPr="00C32E53">
        <w:rPr>
          <w:color w:val="000000"/>
        </w:rPr>
        <w:t>itu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diharapkan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mengonsumsi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makanan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dengan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indeks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glikemik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lebih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rendah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ketika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sahur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Makanan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tinggi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sehat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mengandung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karbohidrat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kompleks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seperti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nasi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merah</w:t>
      </w:r>
      <w:proofErr w:type="spellEnd"/>
      <w:r w:rsidRPr="00C32E53">
        <w:rPr>
          <w:color w:val="000000"/>
        </w:rPr>
        <w:t xml:space="preserve">, oat, </w:t>
      </w:r>
      <w:proofErr w:type="spellStart"/>
      <w:r w:rsidRPr="00C32E53">
        <w:rPr>
          <w:color w:val="000000"/>
        </w:rPr>
        <w:t>hingga</w:t>
      </w:r>
      <w:proofErr w:type="spellEnd"/>
      <w:r w:rsidRPr="00C32E53">
        <w:rPr>
          <w:color w:val="000000"/>
        </w:rPr>
        <w:t xml:space="preserve"> roti </w:t>
      </w:r>
      <w:proofErr w:type="spellStart"/>
      <w:r w:rsidRPr="00C32E53">
        <w:rPr>
          <w:color w:val="000000"/>
        </w:rPr>
        <w:t>gandum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menjadi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pilihan</w:t>
      </w:r>
      <w:proofErr w:type="spellEnd"/>
      <w:r w:rsidRPr="00C32E53">
        <w:rPr>
          <w:color w:val="000000"/>
        </w:rPr>
        <w:t>.</w:t>
      </w:r>
    </w:p>
    <w:p w14:paraId="0AF0AA48" w14:textId="77777777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color w:val="000000"/>
        </w:rPr>
        <w:t>“</w:t>
      </w:r>
      <w:proofErr w:type="spellStart"/>
      <w:r w:rsidRPr="00C32E53">
        <w:rPr>
          <w:color w:val="000000"/>
        </w:rPr>
        <w:t>Dimana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kadar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indeks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glikemik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ini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menentukan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seberapa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cepat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glukosa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dilepas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masuk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darah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Semakin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rendah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indeks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glikemik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dalam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makanan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maka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lebih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membuat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awet</w:t>
      </w:r>
      <w:proofErr w:type="spellEnd"/>
      <w:r w:rsidRPr="00C32E53">
        <w:rPr>
          <w:color w:val="000000"/>
        </w:rPr>
        <w:t xml:space="preserve"> rasa </w:t>
      </w:r>
      <w:proofErr w:type="spellStart"/>
      <w:r w:rsidRPr="00C32E53">
        <w:rPr>
          <w:color w:val="000000"/>
        </w:rPr>
        <w:t>lapar</w:t>
      </w:r>
      <w:proofErr w:type="spellEnd"/>
      <w:r w:rsidRPr="00C32E53">
        <w:rPr>
          <w:color w:val="000000"/>
        </w:rPr>
        <w:t xml:space="preserve">,” </w:t>
      </w:r>
      <w:proofErr w:type="spellStart"/>
      <w:r w:rsidRPr="00C32E53">
        <w:rPr>
          <w:color w:val="000000"/>
        </w:rPr>
        <w:t>tambahnya</w:t>
      </w:r>
      <w:proofErr w:type="spellEnd"/>
      <w:r w:rsidRPr="00C32E53">
        <w:rPr>
          <w:color w:val="000000"/>
        </w:rPr>
        <w:t>.</w:t>
      </w:r>
    </w:p>
    <w:p w14:paraId="4DC150B7" w14:textId="77777777" w:rsidR="00726942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C32E53">
        <w:rPr>
          <w:color w:val="000000"/>
        </w:rPr>
        <w:t>Selain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itu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lanjutnya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asupan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cairan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juga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perlu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dipastikan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memenuhi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kebutuhan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cairan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selama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satu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hari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penuh</w:t>
      </w:r>
      <w:proofErr w:type="spellEnd"/>
      <w:r w:rsidRPr="00C32E53">
        <w:rPr>
          <w:color w:val="000000"/>
        </w:rPr>
        <w:t xml:space="preserve">. </w:t>
      </w:r>
      <w:proofErr w:type="spellStart"/>
      <w:r w:rsidRPr="00C32E53">
        <w:rPr>
          <w:color w:val="000000"/>
        </w:rPr>
        <w:t>Oleh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karena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itu</w:t>
      </w:r>
      <w:proofErr w:type="spellEnd"/>
      <w:r w:rsidRPr="00C32E53">
        <w:rPr>
          <w:color w:val="000000"/>
        </w:rPr>
        <w:t xml:space="preserve">, </w:t>
      </w:r>
      <w:proofErr w:type="spellStart"/>
      <w:r w:rsidRPr="00C32E53">
        <w:rPr>
          <w:color w:val="000000"/>
        </w:rPr>
        <w:t>masyarakat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dianjurkan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untuk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meminum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tiga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hingga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empat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gelas</w:t>
      </w:r>
      <w:proofErr w:type="spellEnd"/>
      <w:r w:rsidRPr="00C32E53">
        <w:rPr>
          <w:color w:val="000000"/>
        </w:rPr>
        <w:t xml:space="preserve"> air </w:t>
      </w:r>
      <w:proofErr w:type="spellStart"/>
      <w:r w:rsidRPr="00C32E53">
        <w:rPr>
          <w:color w:val="000000"/>
        </w:rPr>
        <w:t>saat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sahur</w:t>
      </w:r>
      <w:proofErr w:type="spellEnd"/>
      <w:r w:rsidRPr="00C32E53">
        <w:rPr>
          <w:color w:val="000000"/>
        </w:rPr>
        <w:t>.</w:t>
      </w:r>
    </w:p>
    <w:p w14:paraId="4286ED0D" w14:textId="4A259AE5" w:rsidR="000C4708" w:rsidRPr="00C32E53" w:rsidRDefault="00726942" w:rsidP="00C32E53">
      <w:pPr>
        <w:pStyle w:val="NormalWeb"/>
        <w:spacing w:before="160" w:beforeAutospacing="0" w:after="160" w:afterAutospacing="0" w:line="276" w:lineRule="auto"/>
        <w:jc w:val="both"/>
      </w:pPr>
      <w:r w:rsidRPr="00C32E53">
        <w:rPr>
          <w:color w:val="000000"/>
        </w:rPr>
        <w:t>“</w:t>
      </w:r>
      <w:proofErr w:type="spellStart"/>
      <w:r w:rsidRPr="00C32E53">
        <w:rPr>
          <w:color w:val="000000"/>
        </w:rPr>
        <w:t>Usahakan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Konsumsi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cairan</w:t>
      </w:r>
      <w:proofErr w:type="spellEnd"/>
      <w:r w:rsidRPr="00C32E53">
        <w:rPr>
          <w:color w:val="000000"/>
        </w:rPr>
        <w:t xml:space="preserve"> yang </w:t>
      </w:r>
      <w:proofErr w:type="spellStart"/>
      <w:r w:rsidRPr="00C32E53">
        <w:rPr>
          <w:color w:val="000000"/>
        </w:rPr>
        <w:t>memadai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sehingga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tidak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dehidrasi</w:t>
      </w:r>
      <w:proofErr w:type="spellEnd"/>
      <w:r w:rsidRPr="00C32E53">
        <w:rPr>
          <w:color w:val="000000"/>
        </w:rPr>
        <w:t xml:space="preserve">. Dan </w:t>
      </w:r>
      <w:proofErr w:type="spellStart"/>
      <w:r w:rsidRPr="00C32E53">
        <w:rPr>
          <w:color w:val="000000"/>
        </w:rPr>
        <w:t>perbanyak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Konsumsi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sayur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buah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sehingga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kebutuhan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serat</w:t>
      </w:r>
      <w:proofErr w:type="spellEnd"/>
      <w:r w:rsidRPr="00C32E53">
        <w:rPr>
          <w:color w:val="000000"/>
        </w:rPr>
        <w:t xml:space="preserve">, vitamin, </w:t>
      </w:r>
      <w:proofErr w:type="spellStart"/>
      <w:r w:rsidRPr="00C32E53">
        <w:rPr>
          <w:color w:val="000000"/>
        </w:rPr>
        <w:t>dan</w:t>
      </w:r>
      <w:proofErr w:type="spellEnd"/>
      <w:r w:rsidRPr="00C32E53">
        <w:rPr>
          <w:color w:val="000000"/>
        </w:rPr>
        <w:t xml:space="preserve"> mineral </w:t>
      </w:r>
      <w:proofErr w:type="spellStart"/>
      <w:r w:rsidRPr="00C32E53">
        <w:rPr>
          <w:color w:val="000000"/>
        </w:rPr>
        <w:t>harian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dapat</w:t>
      </w:r>
      <w:proofErr w:type="spellEnd"/>
      <w:r w:rsidRPr="00C32E53">
        <w:rPr>
          <w:color w:val="000000"/>
        </w:rPr>
        <w:t xml:space="preserve"> </w:t>
      </w:r>
      <w:proofErr w:type="spellStart"/>
      <w:r w:rsidRPr="00C32E53">
        <w:rPr>
          <w:color w:val="000000"/>
        </w:rPr>
        <w:t>terpenuhi</w:t>
      </w:r>
      <w:proofErr w:type="spellEnd"/>
      <w:r w:rsidRPr="00C32E53">
        <w:rPr>
          <w:color w:val="000000"/>
        </w:rPr>
        <w:t xml:space="preserve">,” </w:t>
      </w:r>
      <w:proofErr w:type="spellStart"/>
      <w:r w:rsidRPr="00C32E53">
        <w:rPr>
          <w:color w:val="000000"/>
        </w:rPr>
        <w:t>tutupnya</w:t>
      </w:r>
      <w:proofErr w:type="spellEnd"/>
      <w:r w:rsidRPr="00C32E53">
        <w:rPr>
          <w:color w:val="000000"/>
        </w:rPr>
        <w:t>.</w:t>
      </w:r>
      <w:r w:rsidR="00C32E53" w:rsidRPr="00C32E53">
        <w:rPr>
          <w:color w:val="000000"/>
        </w:rPr>
        <w:t xml:space="preserve"> (*)</w:t>
      </w:r>
    </w:p>
    <w:sectPr w:rsidR="000C4708" w:rsidRPr="00C32E5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AB62" w14:textId="77777777" w:rsidR="00DC5F15" w:rsidRDefault="00DC5F15" w:rsidP="008C6BC5">
      <w:pPr>
        <w:spacing w:after="0" w:line="240" w:lineRule="auto"/>
      </w:pPr>
      <w:r>
        <w:separator/>
      </w:r>
    </w:p>
  </w:endnote>
  <w:endnote w:type="continuationSeparator" w:id="0">
    <w:p w14:paraId="2773B1DA" w14:textId="77777777" w:rsidR="00DC5F15" w:rsidRDefault="00DC5F15" w:rsidP="008C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5092" w14:textId="77777777" w:rsidR="00DC5F15" w:rsidRDefault="00DC5F15" w:rsidP="008C6BC5">
      <w:pPr>
        <w:spacing w:after="0" w:line="240" w:lineRule="auto"/>
      </w:pPr>
      <w:r>
        <w:separator/>
      </w:r>
    </w:p>
  </w:footnote>
  <w:footnote w:type="continuationSeparator" w:id="0">
    <w:p w14:paraId="39D73129" w14:textId="77777777" w:rsidR="00DC5F15" w:rsidRDefault="00DC5F15" w:rsidP="008C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7FB0" w14:textId="6BFC61BD" w:rsidR="008C6BC5" w:rsidRDefault="008C6BC5">
    <w:pPr>
      <w:pStyle w:val="Header"/>
    </w:pPr>
    <w:r>
      <w:rPr>
        <w:noProof/>
        <w:lang w:val="en-US"/>
      </w:rPr>
      <w:drawing>
        <wp:inline distT="0" distB="0" distL="0" distR="0" wp14:anchorId="4C3E7B68" wp14:editId="227CA1DF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18"/>
    <w:rsid w:val="000C4708"/>
    <w:rsid w:val="001D0043"/>
    <w:rsid w:val="00407848"/>
    <w:rsid w:val="00726942"/>
    <w:rsid w:val="008C6BC5"/>
    <w:rsid w:val="00BC47CB"/>
    <w:rsid w:val="00C32E53"/>
    <w:rsid w:val="00DA2018"/>
    <w:rsid w:val="00D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59A1A"/>
  <w15:chartTrackingRefBased/>
  <w15:docId w15:val="{FD1D406C-786E-4C8E-A5AC-53CF66B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26942"/>
  </w:style>
  <w:style w:type="paragraph" w:styleId="Header">
    <w:name w:val="header"/>
    <w:basedOn w:val="Normal"/>
    <w:link w:val="HeaderChar"/>
    <w:uiPriority w:val="99"/>
    <w:unhideWhenUsed/>
    <w:rsid w:val="008C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BC5"/>
  </w:style>
  <w:style w:type="paragraph" w:styleId="Footer">
    <w:name w:val="footer"/>
    <w:basedOn w:val="Normal"/>
    <w:link w:val="FooterChar"/>
    <w:uiPriority w:val="99"/>
    <w:unhideWhenUsed/>
    <w:rsid w:val="008C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4</cp:revision>
  <dcterms:created xsi:type="dcterms:W3CDTF">2023-03-28T04:06:00Z</dcterms:created>
  <dcterms:modified xsi:type="dcterms:W3CDTF">2023-03-29T01:40:00Z</dcterms:modified>
</cp:coreProperties>
</file>