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C7E48FF" w14:textId="7E4FC5C3" w:rsidR="00732C10" w:rsidRPr="00732C10" w:rsidRDefault="00732C10" w:rsidP="00732C10">
      <w:pPr>
        <w:spacing w:line="276" w:lineRule="auto"/>
        <w:ind w:left="0"/>
        <w:jc w:val="center"/>
        <w:rPr>
          <w:rFonts w:eastAsia="Arial"/>
          <w:color w:val="000000" w:themeColor="text1"/>
        </w:rPr>
      </w:pPr>
      <w:r w:rsidRPr="00732C10">
        <w:rPr>
          <w:rFonts w:eastAsia="Arial"/>
          <w:color w:val="000000" w:themeColor="text1"/>
        </w:rPr>
        <w:t>SIARAN PERS</w:t>
      </w:r>
    </w:p>
    <w:p w14:paraId="5562CBD7" w14:textId="09989917" w:rsidR="00732C10" w:rsidRPr="00732C10" w:rsidRDefault="00732C10" w:rsidP="00732C10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732C10">
        <w:rPr>
          <w:rFonts w:eastAsia="Arial"/>
          <w:color w:val="000000" w:themeColor="text1"/>
        </w:rPr>
        <w:t>Nomor</w:t>
      </w:r>
      <w:proofErr w:type="spellEnd"/>
      <w:r w:rsidRPr="00732C10">
        <w:rPr>
          <w:rFonts w:eastAsia="Arial"/>
          <w:color w:val="000000" w:themeColor="text1"/>
        </w:rPr>
        <w:t xml:space="preserve">: </w:t>
      </w:r>
      <w:r w:rsidRPr="00732C10">
        <w:rPr>
          <w:color w:val="000000" w:themeColor="text1"/>
          <w:shd w:val="clear" w:color="auto" w:fill="FFFFFF"/>
        </w:rPr>
        <w:t>139/UN3.23/MB/HM.01.03/2023</w:t>
      </w:r>
    </w:p>
    <w:p w14:paraId="3E35BF1A" w14:textId="77777777" w:rsidR="00732C10" w:rsidRPr="00732C10" w:rsidRDefault="00732C10" w:rsidP="00732C10">
      <w:pPr>
        <w:spacing w:before="160" w:after="160" w:line="276" w:lineRule="auto"/>
        <w:ind w:left="0"/>
        <w:rPr>
          <w:rFonts w:eastAsia="Arial"/>
        </w:rPr>
      </w:pPr>
    </w:p>
    <w:p w14:paraId="00000001" w14:textId="51595E2A" w:rsidR="0008418E" w:rsidRPr="00732C10" w:rsidRDefault="001E5590" w:rsidP="00732C10">
      <w:pPr>
        <w:spacing w:before="160" w:after="160" w:line="276" w:lineRule="auto"/>
        <w:ind w:left="0"/>
        <w:rPr>
          <w:rFonts w:eastAsia="Arial"/>
        </w:rPr>
      </w:pPr>
      <w:proofErr w:type="spellStart"/>
      <w:r w:rsidRPr="00732C10">
        <w:rPr>
          <w:rFonts w:eastAsia="Arial"/>
        </w:rPr>
        <w:t>Kisah</w:t>
      </w:r>
      <w:proofErr w:type="spellEnd"/>
      <w:r w:rsidRPr="00732C10">
        <w:rPr>
          <w:rFonts w:eastAsia="Arial"/>
        </w:rPr>
        <w:t xml:space="preserve"> </w:t>
      </w:r>
      <w:proofErr w:type="spellStart"/>
      <w:r w:rsidRPr="00732C10">
        <w:rPr>
          <w:rFonts w:eastAsia="Arial"/>
        </w:rPr>
        <w:t>Farani</w:t>
      </w:r>
      <w:proofErr w:type="spellEnd"/>
      <w:r w:rsidRPr="00732C10">
        <w:rPr>
          <w:rFonts w:eastAsia="Arial"/>
        </w:rPr>
        <w:t xml:space="preserve">, </w:t>
      </w:r>
      <w:proofErr w:type="spellStart"/>
      <w:r w:rsidRPr="00732C10">
        <w:rPr>
          <w:rFonts w:eastAsia="Arial"/>
        </w:rPr>
        <w:t>Wisudawan</w:t>
      </w:r>
      <w:proofErr w:type="spellEnd"/>
      <w:r w:rsidRPr="00732C10">
        <w:rPr>
          <w:rFonts w:eastAsia="Arial"/>
        </w:rPr>
        <w:t xml:space="preserve"> Double Degree </w:t>
      </w:r>
      <w:proofErr w:type="spellStart"/>
      <w:r w:rsidRPr="00732C10">
        <w:rPr>
          <w:rFonts w:eastAsia="Arial"/>
        </w:rPr>
        <w:t>Pertama</w:t>
      </w:r>
      <w:proofErr w:type="spellEnd"/>
      <w:r w:rsidRPr="00732C10">
        <w:rPr>
          <w:rFonts w:eastAsia="Arial"/>
        </w:rPr>
        <w:t xml:space="preserve"> FH UNAIR-Maastricht University</w:t>
      </w:r>
    </w:p>
    <w:p w14:paraId="00000002" w14:textId="77777777" w:rsidR="0008418E" w:rsidRPr="00732C10" w:rsidRDefault="0008418E" w:rsidP="00732C10">
      <w:pPr>
        <w:spacing w:before="160" w:after="160" w:line="276" w:lineRule="auto"/>
        <w:ind w:left="0"/>
        <w:rPr>
          <w:rFonts w:eastAsia="Arial"/>
        </w:rPr>
      </w:pPr>
    </w:p>
    <w:p w14:paraId="00000004" w14:textId="769568AD" w:rsidR="0008418E" w:rsidRPr="00732C10" w:rsidRDefault="00732C10" w:rsidP="00732C10">
      <w:pPr>
        <w:spacing w:before="160" w:after="160" w:line="276" w:lineRule="auto"/>
        <w:ind w:left="0"/>
        <w:jc w:val="both"/>
        <w:rPr>
          <w:rFonts w:eastAsia="Arial"/>
          <w:b w:val="0"/>
        </w:rPr>
      </w:pPr>
      <w:r w:rsidRPr="00732C10">
        <w:rPr>
          <w:rFonts w:eastAsia="Arial"/>
        </w:rPr>
        <w:t xml:space="preserve">Surabaya, 10 </w:t>
      </w:r>
      <w:proofErr w:type="spellStart"/>
      <w:r w:rsidRPr="00732C10">
        <w:rPr>
          <w:rFonts w:eastAsia="Arial"/>
        </w:rPr>
        <w:t>Maret</w:t>
      </w:r>
      <w:proofErr w:type="spellEnd"/>
      <w:r w:rsidRPr="00732C10">
        <w:rPr>
          <w:rFonts w:eastAsia="Arial"/>
        </w:rPr>
        <w:t xml:space="preserve"> 2023</w:t>
      </w:r>
      <w:r w:rsidR="001E5590" w:rsidRPr="00732C10">
        <w:rPr>
          <w:rFonts w:eastAsia="Arial"/>
        </w:rPr>
        <w:t xml:space="preserve"> - </w:t>
      </w:r>
      <w:proofErr w:type="spellStart"/>
      <w:r w:rsidR="001E5590" w:rsidRPr="00732C10">
        <w:rPr>
          <w:rFonts w:eastAsia="Arial"/>
          <w:b w:val="0"/>
        </w:rPr>
        <w:t>Farani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Nazwa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Chairunisa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Irsan</w:t>
      </w:r>
      <w:proofErr w:type="spellEnd"/>
      <w:r w:rsidR="001E5590" w:rsidRPr="00732C10">
        <w:rPr>
          <w:rFonts w:eastAsia="Arial"/>
          <w:b w:val="0"/>
        </w:rPr>
        <w:t xml:space="preserve">, </w:t>
      </w:r>
      <w:proofErr w:type="spellStart"/>
      <w:r w:rsidR="001E5590" w:rsidRPr="00732C10">
        <w:rPr>
          <w:rFonts w:eastAsia="Arial"/>
          <w:b w:val="0"/>
        </w:rPr>
        <w:t>wisudawan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asal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Fakultas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Hukum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Universitas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Airlangga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mendapat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dua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gelar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sekaligus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dalam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wisuda</w:t>
      </w:r>
      <w:proofErr w:type="spellEnd"/>
      <w:r w:rsidR="001E5590" w:rsidRPr="00732C10">
        <w:rPr>
          <w:rFonts w:eastAsia="Arial"/>
          <w:b w:val="0"/>
        </w:rPr>
        <w:t xml:space="preserve"> UNAIR </w:t>
      </w:r>
      <w:proofErr w:type="spellStart"/>
      <w:r w:rsidR="001E5590" w:rsidRPr="00732C10">
        <w:rPr>
          <w:rFonts w:eastAsia="Arial"/>
          <w:b w:val="0"/>
        </w:rPr>
        <w:t>periode</w:t>
      </w:r>
      <w:proofErr w:type="spellEnd"/>
      <w:r w:rsidR="001E5590" w:rsidRPr="00732C10">
        <w:rPr>
          <w:rFonts w:eastAsia="Arial"/>
          <w:b w:val="0"/>
        </w:rPr>
        <w:t xml:space="preserve"> 231 (5/3/2023). </w:t>
      </w:r>
      <w:proofErr w:type="spellStart"/>
      <w:r w:rsidR="001E5590" w:rsidRPr="00732C10">
        <w:rPr>
          <w:rFonts w:eastAsia="Arial"/>
          <w:b w:val="0"/>
        </w:rPr>
        <w:t>Gelar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Sarjana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Hukum</w:t>
      </w:r>
      <w:proofErr w:type="spellEnd"/>
      <w:r w:rsidR="001E5590" w:rsidRPr="00732C10">
        <w:rPr>
          <w:rFonts w:eastAsia="Arial"/>
          <w:b w:val="0"/>
        </w:rPr>
        <w:t xml:space="preserve"> (SH) </w:t>
      </w:r>
      <w:proofErr w:type="spellStart"/>
      <w:r w:rsidR="001E5590" w:rsidRPr="00732C10">
        <w:rPr>
          <w:rFonts w:eastAsia="Arial"/>
          <w:b w:val="0"/>
        </w:rPr>
        <w:t>dan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  <w:i/>
        </w:rPr>
        <w:t>Legum</w:t>
      </w:r>
      <w:proofErr w:type="spellEnd"/>
      <w:r w:rsidR="001E5590" w:rsidRPr="00732C10">
        <w:rPr>
          <w:rFonts w:eastAsia="Arial"/>
          <w:b w:val="0"/>
          <w:i/>
        </w:rPr>
        <w:t xml:space="preserve"> Baccalaureus </w:t>
      </w:r>
      <w:r w:rsidR="001E5590" w:rsidRPr="00732C10">
        <w:rPr>
          <w:rFonts w:eastAsia="Arial"/>
          <w:b w:val="0"/>
        </w:rPr>
        <w:t xml:space="preserve">(LLB) </w:t>
      </w:r>
      <w:proofErr w:type="spellStart"/>
      <w:r w:rsidR="001E5590" w:rsidRPr="00732C10">
        <w:rPr>
          <w:rFonts w:eastAsia="Arial"/>
          <w:b w:val="0"/>
        </w:rPr>
        <w:t>tersebut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merupakan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hasil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jerih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payahnya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dalam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m</w:t>
      </w:r>
      <w:r w:rsidR="001E5590" w:rsidRPr="00732C10">
        <w:rPr>
          <w:rFonts w:eastAsia="Arial"/>
          <w:b w:val="0"/>
        </w:rPr>
        <w:t>enempuh</w:t>
      </w:r>
      <w:proofErr w:type="spellEnd"/>
      <w:r w:rsidR="001E5590" w:rsidRPr="00732C10">
        <w:rPr>
          <w:rFonts w:eastAsia="Arial"/>
          <w:b w:val="0"/>
        </w:rPr>
        <w:t xml:space="preserve"> program International Undergraduate Program (IUP) yang </w:t>
      </w:r>
      <w:proofErr w:type="spellStart"/>
      <w:r w:rsidR="001E5590" w:rsidRPr="00732C10">
        <w:rPr>
          <w:rFonts w:eastAsia="Arial"/>
          <w:b w:val="0"/>
        </w:rPr>
        <w:t>diselenggarakan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oleh</w:t>
      </w:r>
      <w:proofErr w:type="spellEnd"/>
      <w:r w:rsidR="001E5590" w:rsidRPr="00732C10">
        <w:rPr>
          <w:rFonts w:eastAsia="Arial"/>
          <w:b w:val="0"/>
        </w:rPr>
        <w:t xml:space="preserve"> UNAIR.</w:t>
      </w:r>
    </w:p>
    <w:p w14:paraId="00000006" w14:textId="58A7C66C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</w:rPr>
      </w:pPr>
      <w:proofErr w:type="spellStart"/>
      <w:r w:rsidRPr="00732C10">
        <w:rPr>
          <w:rFonts w:eastAsia="Arial"/>
        </w:rPr>
        <w:t>Lulusan</w:t>
      </w:r>
      <w:proofErr w:type="spellEnd"/>
      <w:r w:rsidRPr="00732C10">
        <w:rPr>
          <w:rFonts w:eastAsia="Arial"/>
        </w:rPr>
        <w:t xml:space="preserve"> </w:t>
      </w:r>
      <w:proofErr w:type="spellStart"/>
      <w:r w:rsidRPr="00732C10">
        <w:rPr>
          <w:rFonts w:eastAsia="Arial"/>
        </w:rPr>
        <w:t>Pertama</w:t>
      </w:r>
      <w:proofErr w:type="spellEnd"/>
      <w:r w:rsidRPr="00732C10">
        <w:rPr>
          <w:rFonts w:eastAsia="Arial"/>
        </w:rPr>
        <w:t xml:space="preserve"> FH UNAIR - Maastricht University</w:t>
      </w:r>
    </w:p>
    <w:p w14:paraId="00000008" w14:textId="1DA91937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b w:val="0"/>
        </w:rPr>
      </w:pPr>
      <w:proofErr w:type="spellStart"/>
      <w:r w:rsidRPr="00732C10">
        <w:rPr>
          <w:rFonts w:eastAsia="Arial"/>
          <w:b w:val="0"/>
        </w:rPr>
        <w:t>Kelulusan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tersebut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sekaligus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menjadikan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wisudawan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kelahiran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tahun</w:t>
      </w:r>
      <w:proofErr w:type="spellEnd"/>
      <w:r w:rsidRPr="00732C10">
        <w:rPr>
          <w:rFonts w:eastAsia="Arial"/>
          <w:b w:val="0"/>
        </w:rPr>
        <w:t xml:space="preserve"> 2000 </w:t>
      </w:r>
      <w:proofErr w:type="spellStart"/>
      <w:r w:rsidRPr="00732C10">
        <w:rPr>
          <w:rFonts w:eastAsia="Arial"/>
          <w:b w:val="0"/>
        </w:rPr>
        <w:t>itu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sebagai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lulusan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pertama</w:t>
      </w:r>
      <w:proofErr w:type="spellEnd"/>
      <w:r w:rsidRPr="00732C10">
        <w:rPr>
          <w:rFonts w:eastAsia="Arial"/>
          <w:b w:val="0"/>
        </w:rPr>
        <w:t xml:space="preserve"> program </w:t>
      </w:r>
      <w:r w:rsidRPr="00732C10">
        <w:rPr>
          <w:rFonts w:eastAsia="Arial"/>
          <w:b w:val="0"/>
          <w:i/>
        </w:rPr>
        <w:t>double-</w:t>
      </w:r>
      <w:r w:rsidRPr="00732C10">
        <w:rPr>
          <w:rFonts w:eastAsia="Arial"/>
          <w:b w:val="0"/>
          <w:i/>
        </w:rPr>
        <w:t>degree</w:t>
      </w:r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kolaborasi</w:t>
      </w:r>
      <w:proofErr w:type="spellEnd"/>
      <w:r w:rsidRPr="00732C10">
        <w:rPr>
          <w:rFonts w:eastAsia="Arial"/>
          <w:b w:val="0"/>
        </w:rPr>
        <w:t xml:space="preserve"> FH UNAIR </w:t>
      </w:r>
      <w:proofErr w:type="spellStart"/>
      <w:r w:rsidRPr="00732C10">
        <w:rPr>
          <w:rFonts w:eastAsia="Arial"/>
          <w:b w:val="0"/>
        </w:rPr>
        <w:t>dan</w:t>
      </w:r>
      <w:proofErr w:type="spellEnd"/>
      <w:r w:rsidRPr="00732C10">
        <w:rPr>
          <w:rFonts w:eastAsia="Arial"/>
          <w:b w:val="0"/>
        </w:rPr>
        <w:t xml:space="preserve"> Faculty of Law Maastricht University, </w:t>
      </w:r>
      <w:proofErr w:type="spellStart"/>
      <w:r w:rsidRPr="00732C10">
        <w:rPr>
          <w:rFonts w:eastAsia="Arial"/>
          <w:b w:val="0"/>
        </w:rPr>
        <w:t>Belanda</w:t>
      </w:r>
      <w:proofErr w:type="spellEnd"/>
      <w:r w:rsidRPr="00732C10">
        <w:rPr>
          <w:rFonts w:eastAsia="Arial"/>
          <w:b w:val="0"/>
        </w:rPr>
        <w:t xml:space="preserve">. </w:t>
      </w:r>
      <w:proofErr w:type="spellStart"/>
      <w:r w:rsidRPr="00732C10">
        <w:rPr>
          <w:rFonts w:eastAsia="Arial"/>
          <w:b w:val="0"/>
        </w:rPr>
        <w:t>Mempelajari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dan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menerima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dua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gelar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berbeda</w:t>
      </w:r>
      <w:proofErr w:type="spellEnd"/>
      <w:r w:rsidRPr="00732C10">
        <w:rPr>
          <w:rFonts w:eastAsia="Arial"/>
          <w:b w:val="0"/>
        </w:rPr>
        <w:t xml:space="preserve">, </w:t>
      </w:r>
      <w:proofErr w:type="spellStart"/>
      <w:r w:rsidRPr="00732C10">
        <w:rPr>
          <w:rFonts w:eastAsia="Arial"/>
          <w:b w:val="0"/>
        </w:rPr>
        <w:t>membuat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Fara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memiliki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lebih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banyak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kualifikasi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dan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pengalaman</w:t>
      </w:r>
      <w:proofErr w:type="spellEnd"/>
      <w:r w:rsidRPr="00732C10">
        <w:rPr>
          <w:rFonts w:eastAsia="Arial"/>
          <w:b w:val="0"/>
        </w:rPr>
        <w:t>.</w:t>
      </w:r>
    </w:p>
    <w:p w14:paraId="00000009" w14:textId="77777777" w:rsidR="0008418E" w:rsidRPr="00732C10" w:rsidRDefault="001E5590" w:rsidP="00732C10">
      <w:pPr>
        <w:shd w:val="clear" w:color="auto" w:fill="FFFFFF"/>
        <w:spacing w:before="160" w:after="160" w:line="276" w:lineRule="auto"/>
        <w:ind w:left="0"/>
        <w:jc w:val="both"/>
        <w:rPr>
          <w:rFonts w:eastAsia="Arial"/>
          <w:b w:val="0"/>
        </w:rPr>
      </w:pPr>
      <w:proofErr w:type="spellStart"/>
      <w:r w:rsidRPr="00732C10">
        <w:rPr>
          <w:rFonts w:eastAsia="Arial"/>
          <w:b w:val="0"/>
        </w:rPr>
        <w:t>Farani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berangkat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ke</w:t>
      </w:r>
      <w:proofErr w:type="spellEnd"/>
      <w:r w:rsidRPr="00732C10">
        <w:rPr>
          <w:rFonts w:eastAsia="Arial"/>
          <w:b w:val="0"/>
        </w:rPr>
        <w:t xml:space="preserve"> Limburg, </w:t>
      </w:r>
      <w:proofErr w:type="spellStart"/>
      <w:r w:rsidRPr="00732C10">
        <w:rPr>
          <w:rFonts w:eastAsia="Arial"/>
          <w:b w:val="0"/>
        </w:rPr>
        <w:t>Belanda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pada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Agustus</w:t>
      </w:r>
      <w:proofErr w:type="spellEnd"/>
      <w:r w:rsidRPr="00732C10">
        <w:rPr>
          <w:rFonts w:eastAsia="Arial"/>
          <w:b w:val="0"/>
        </w:rPr>
        <w:t xml:space="preserve"> 2020 </w:t>
      </w:r>
      <w:proofErr w:type="spellStart"/>
      <w:r w:rsidRPr="00732C10">
        <w:rPr>
          <w:rFonts w:eastAsia="Arial"/>
          <w:b w:val="0"/>
        </w:rPr>
        <w:t>lalu</w:t>
      </w:r>
      <w:proofErr w:type="spellEnd"/>
      <w:r w:rsidRPr="00732C10">
        <w:rPr>
          <w:rFonts w:eastAsia="Arial"/>
          <w:b w:val="0"/>
        </w:rPr>
        <w:t xml:space="preserve"> di </w:t>
      </w:r>
      <w:proofErr w:type="spellStart"/>
      <w:r w:rsidRPr="00732C10">
        <w:rPr>
          <w:rFonts w:eastAsia="Arial"/>
          <w:b w:val="0"/>
        </w:rPr>
        <w:t>tengah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pandemi</w:t>
      </w:r>
      <w:proofErr w:type="spellEnd"/>
      <w:r w:rsidRPr="00732C10">
        <w:rPr>
          <w:rFonts w:eastAsia="Arial"/>
          <w:b w:val="0"/>
        </w:rPr>
        <w:t xml:space="preserve"> Covid-19. </w:t>
      </w:r>
      <w:proofErr w:type="spellStart"/>
      <w:r w:rsidRPr="00732C10">
        <w:rPr>
          <w:rFonts w:eastAsia="Arial"/>
          <w:b w:val="0"/>
        </w:rPr>
        <w:t>Ia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melakukan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perkuliahan</w:t>
      </w:r>
      <w:proofErr w:type="spellEnd"/>
      <w:r w:rsidRPr="00732C10">
        <w:rPr>
          <w:rFonts w:eastAsia="Arial"/>
          <w:b w:val="0"/>
        </w:rPr>
        <w:t xml:space="preserve"> di Maastricht University </w:t>
      </w:r>
      <w:proofErr w:type="spellStart"/>
      <w:r w:rsidRPr="00732C10">
        <w:rPr>
          <w:rFonts w:eastAsia="Arial"/>
          <w:b w:val="0"/>
        </w:rPr>
        <w:t>hingga</w:t>
      </w:r>
      <w:proofErr w:type="spellEnd"/>
      <w:r w:rsidRPr="00732C10">
        <w:rPr>
          <w:rFonts w:eastAsia="Arial"/>
          <w:b w:val="0"/>
        </w:rPr>
        <w:t xml:space="preserve"> November 2021. </w:t>
      </w:r>
      <w:proofErr w:type="spellStart"/>
      <w:r w:rsidRPr="00732C10">
        <w:rPr>
          <w:rFonts w:eastAsia="Arial"/>
          <w:b w:val="0"/>
        </w:rPr>
        <w:t>Dengan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sistem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pembelajaran</w:t>
      </w:r>
      <w:proofErr w:type="spellEnd"/>
      <w:r w:rsidRPr="00732C10">
        <w:rPr>
          <w:rFonts w:eastAsia="Arial"/>
          <w:b w:val="0"/>
        </w:rPr>
        <w:t xml:space="preserve"> </w:t>
      </w:r>
      <w:r w:rsidRPr="00732C10">
        <w:rPr>
          <w:rFonts w:eastAsia="Arial"/>
          <w:b w:val="0"/>
          <w:i/>
        </w:rPr>
        <w:t xml:space="preserve">Problem Based Learning </w:t>
      </w:r>
      <w:r w:rsidRPr="00732C10">
        <w:rPr>
          <w:rFonts w:eastAsia="Arial"/>
          <w:b w:val="0"/>
        </w:rPr>
        <w:t xml:space="preserve">(PBL), </w:t>
      </w:r>
      <w:proofErr w:type="spellStart"/>
      <w:r w:rsidRPr="00732C10">
        <w:rPr>
          <w:rFonts w:eastAsia="Arial"/>
          <w:b w:val="0"/>
        </w:rPr>
        <w:t>ia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mengambil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mata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kuliah</w:t>
      </w:r>
      <w:proofErr w:type="spellEnd"/>
      <w:r w:rsidRPr="00732C10">
        <w:rPr>
          <w:rFonts w:eastAsia="Arial"/>
          <w:b w:val="0"/>
        </w:rPr>
        <w:t xml:space="preserve"> yang </w:t>
      </w:r>
      <w:proofErr w:type="spellStart"/>
      <w:r w:rsidRPr="00732C10">
        <w:rPr>
          <w:rFonts w:eastAsia="Arial"/>
          <w:b w:val="0"/>
        </w:rPr>
        <w:t>membahas</w:t>
      </w:r>
      <w:proofErr w:type="spellEnd"/>
      <w:r w:rsidRPr="00732C10">
        <w:rPr>
          <w:rFonts w:eastAsia="Arial"/>
          <w:b w:val="0"/>
        </w:rPr>
        <w:t xml:space="preserve"> European Law, </w:t>
      </w:r>
      <w:proofErr w:type="spellStart"/>
      <w:r w:rsidRPr="00732C10">
        <w:rPr>
          <w:rFonts w:eastAsia="Arial"/>
          <w:b w:val="0"/>
        </w:rPr>
        <w:t>khususnya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pada</w:t>
      </w:r>
      <w:proofErr w:type="spellEnd"/>
      <w:r w:rsidRPr="00732C10">
        <w:rPr>
          <w:rFonts w:eastAsia="Arial"/>
          <w:b w:val="0"/>
        </w:rPr>
        <w:t xml:space="preserve"> Comparative Law di </w:t>
      </w:r>
      <w:proofErr w:type="spellStart"/>
      <w:r w:rsidRPr="00732C10">
        <w:rPr>
          <w:rFonts w:eastAsia="Arial"/>
          <w:b w:val="0"/>
        </w:rPr>
        <w:t>yurisdiksi</w:t>
      </w:r>
      <w:proofErr w:type="spellEnd"/>
      <w:r w:rsidRPr="00732C10">
        <w:rPr>
          <w:rFonts w:eastAsia="Arial"/>
          <w:b w:val="0"/>
        </w:rPr>
        <w:t xml:space="preserve"> </w:t>
      </w:r>
      <w:r w:rsidRPr="00732C10">
        <w:rPr>
          <w:rFonts w:eastAsia="Arial"/>
          <w:b w:val="0"/>
          <w:i/>
        </w:rPr>
        <w:t>United King</w:t>
      </w:r>
      <w:r w:rsidRPr="00732C10">
        <w:rPr>
          <w:rFonts w:eastAsia="Arial"/>
          <w:b w:val="0"/>
          <w:i/>
        </w:rPr>
        <w:t>dom</w:t>
      </w:r>
      <w:r w:rsidRPr="00732C10">
        <w:rPr>
          <w:rFonts w:eastAsia="Arial"/>
          <w:b w:val="0"/>
        </w:rPr>
        <w:t xml:space="preserve">, </w:t>
      </w:r>
      <w:r w:rsidRPr="00732C10">
        <w:rPr>
          <w:rFonts w:eastAsia="Arial"/>
          <w:b w:val="0"/>
          <w:i/>
        </w:rPr>
        <w:t>Dutch</w:t>
      </w:r>
      <w:r w:rsidRPr="00732C10">
        <w:rPr>
          <w:rFonts w:eastAsia="Arial"/>
          <w:b w:val="0"/>
        </w:rPr>
        <w:t xml:space="preserve">, </w:t>
      </w:r>
      <w:r w:rsidRPr="00732C10">
        <w:rPr>
          <w:rFonts w:eastAsia="Arial"/>
          <w:b w:val="0"/>
          <w:i/>
        </w:rPr>
        <w:t>German</w:t>
      </w:r>
      <w:r w:rsidRPr="00732C10">
        <w:rPr>
          <w:rFonts w:eastAsia="Arial"/>
          <w:b w:val="0"/>
        </w:rPr>
        <w:t xml:space="preserve">, </w:t>
      </w:r>
      <w:r w:rsidRPr="00732C10">
        <w:rPr>
          <w:rFonts w:eastAsia="Arial"/>
          <w:b w:val="0"/>
          <w:i/>
        </w:rPr>
        <w:t xml:space="preserve">French </w:t>
      </w:r>
      <w:r w:rsidRPr="00732C10">
        <w:rPr>
          <w:rFonts w:eastAsia="Arial"/>
          <w:b w:val="0"/>
        </w:rPr>
        <w:t xml:space="preserve">sera </w:t>
      </w:r>
      <w:r w:rsidRPr="00732C10">
        <w:rPr>
          <w:rFonts w:eastAsia="Arial"/>
          <w:b w:val="0"/>
          <w:i/>
        </w:rPr>
        <w:t>United States</w:t>
      </w:r>
      <w:r w:rsidRPr="00732C10">
        <w:rPr>
          <w:rFonts w:eastAsia="Arial"/>
          <w:b w:val="0"/>
        </w:rPr>
        <w:t>.</w:t>
      </w:r>
    </w:p>
    <w:p w14:paraId="0000000B" w14:textId="7E2D8BD8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</w:rPr>
      </w:pPr>
      <w:proofErr w:type="spellStart"/>
      <w:r w:rsidRPr="00732C10">
        <w:rPr>
          <w:rFonts w:eastAsia="Arial"/>
        </w:rPr>
        <w:t>Pengalaman</w:t>
      </w:r>
      <w:proofErr w:type="spellEnd"/>
      <w:r w:rsidRPr="00732C10">
        <w:rPr>
          <w:rFonts w:eastAsia="Arial"/>
        </w:rPr>
        <w:t xml:space="preserve"> </w:t>
      </w:r>
      <w:proofErr w:type="spellStart"/>
      <w:r w:rsidRPr="00732C10">
        <w:rPr>
          <w:rFonts w:eastAsia="Arial"/>
        </w:rPr>
        <w:t>Berharga</w:t>
      </w:r>
      <w:proofErr w:type="spellEnd"/>
    </w:p>
    <w:p w14:paraId="0000000D" w14:textId="3DCAF8EA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b w:val="0"/>
          <w:color w:val="212529"/>
        </w:rPr>
      </w:pPr>
      <w:r w:rsidRPr="00732C10">
        <w:rPr>
          <w:rFonts w:eastAsia="Arial"/>
          <w:b w:val="0"/>
        </w:rPr>
        <w:t xml:space="preserve">Salah </w:t>
      </w:r>
      <w:proofErr w:type="spellStart"/>
      <w:r w:rsidRPr="00732C10">
        <w:rPr>
          <w:rFonts w:eastAsia="Arial"/>
          <w:b w:val="0"/>
        </w:rPr>
        <w:t>satu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pengalaman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berkesannya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adalah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saat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menjalani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pekan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ujian</w:t>
      </w:r>
      <w:proofErr w:type="spellEnd"/>
      <w:r w:rsidRPr="00732C10">
        <w:rPr>
          <w:rFonts w:eastAsia="Arial"/>
          <w:b w:val="0"/>
        </w:rPr>
        <w:t xml:space="preserve"> di </w:t>
      </w:r>
      <w:proofErr w:type="spellStart"/>
      <w:r w:rsidRPr="00732C10">
        <w:rPr>
          <w:rFonts w:eastAsia="Arial"/>
          <w:b w:val="0"/>
        </w:rPr>
        <w:t>triwulan</w:t>
      </w:r>
      <w:proofErr w:type="spellEnd"/>
      <w:r w:rsidRPr="00732C10">
        <w:rPr>
          <w:rFonts w:eastAsia="Arial"/>
          <w:b w:val="0"/>
        </w:rPr>
        <w:t xml:space="preserve"> </w:t>
      </w:r>
      <w:proofErr w:type="spellStart"/>
      <w:r w:rsidRPr="00732C10">
        <w:rPr>
          <w:rFonts w:eastAsia="Arial"/>
          <w:b w:val="0"/>
        </w:rPr>
        <w:t>pertama</w:t>
      </w:r>
      <w:proofErr w:type="spellEnd"/>
      <w:r w:rsidRPr="00732C10">
        <w:rPr>
          <w:rFonts w:eastAsia="Arial"/>
          <w:b w:val="0"/>
        </w:rPr>
        <w:t xml:space="preserve"> di Maastricht University. </w:t>
      </w:r>
      <w:r w:rsidRPr="00732C10">
        <w:rPr>
          <w:rFonts w:eastAsia="Arial"/>
          <w:b w:val="0"/>
          <w:color w:val="212529"/>
        </w:rPr>
        <w:t>“</w:t>
      </w:r>
      <w:proofErr w:type="spellStart"/>
      <w:r w:rsidRPr="00732C10">
        <w:rPr>
          <w:rFonts w:eastAsia="Arial"/>
          <w:b w:val="0"/>
          <w:color w:val="212529"/>
        </w:rPr>
        <w:t>Jadi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pernah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dua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minggu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sebelum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ujian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saya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teman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asing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saya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melakukan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rutinitas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berupa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bengong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nangis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dan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belajar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bareng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hingga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tengah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malam</w:t>
      </w:r>
      <w:proofErr w:type="spellEnd"/>
      <w:r w:rsidRPr="00732C10">
        <w:rPr>
          <w:rFonts w:eastAsia="Arial"/>
          <w:b w:val="0"/>
          <w:color w:val="212529"/>
        </w:rPr>
        <w:t xml:space="preserve">,” </w:t>
      </w:r>
      <w:proofErr w:type="spellStart"/>
      <w:r w:rsidRPr="00732C10">
        <w:rPr>
          <w:rFonts w:eastAsia="Arial"/>
          <w:b w:val="0"/>
          <w:color w:val="212529"/>
        </w:rPr>
        <w:t>sebutnya</w:t>
      </w:r>
      <w:proofErr w:type="spellEnd"/>
      <w:r w:rsidRPr="00732C10">
        <w:rPr>
          <w:rFonts w:eastAsia="Arial"/>
          <w:b w:val="0"/>
          <w:color w:val="212529"/>
        </w:rPr>
        <w:t>.</w:t>
      </w:r>
    </w:p>
    <w:p w14:paraId="0000000F" w14:textId="405CD3F1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b w:val="0"/>
          <w:color w:val="212529"/>
        </w:rPr>
      </w:pPr>
      <w:proofErr w:type="spellStart"/>
      <w:r w:rsidRPr="00732C10">
        <w:rPr>
          <w:rFonts w:eastAsia="Arial"/>
          <w:b w:val="0"/>
          <w:color w:val="212529"/>
        </w:rPr>
        <w:t>Kendati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demikian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pengalaman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tersebut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justru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membuatnya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semakin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kuat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dan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terlatih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untuk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beradaptasi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dengan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sistem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pendidikan</w:t>
      </w:r>
      <w:proofErr w:type="spellEnd"/>
      <w:r w:rsidRPr="00732C10">
        <w:rPr>
          <w:rFonts w:eastAsia="Arial"/>
          <w:b w:val="0"/>
          <w:color w:val="212529"/>
        </w:rPr>
        <w:t xml:space="preserve"> yang </w:t>
      </w:r>
      <w:proofErr w:type="spellStart"/>
      <w:r w:rsidRPr="00732C10">
        <w:rPr>
          <w:rFonts w:eastAsia="Arial"/>
          <w:b w:val="0"/>
          <w:color w:val="212529"/>
        </w:rPr>
        <w:t>berbeda</w:t>
      </w:r>
      <w:proofErr w:type="spellEnd"/>
      <w:r w:rsidRPr="00732C10">
        <w:rPr>
          <w:rFonts w:eastAsia="Arial"/>
          <w:b w:val="0"/>
          <w:color w:val="212529"/>
        </w:rPr>
        <w:t>.</w:t>
      </w:r>
    </w:p>
    <w:p w14:paraId="00000011" w14:textId="1026EA13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color w:val="212529"/>
        </w:rPr>
      </w:pPr>
      <w:proofErr w:type="spellStart"/>
      <w:r w:rsidRPr="00732C10">
        <w:rPr>
          <w:rFonts w:eastAsia="Arial"/>
          <w:color w:val="212529"/>
        </w:rPr>
        <w:t>Rela</w:t>
      </w:r>
      <w:proofErr w:type="spellEnd"/>
      <w:r w:rsidRPr="00732C10">
        <w:rPr>
          <w:rFonts w:eastAsia="Arial"/>
          <w:color w:val="212529"/>
        </w:rPr>
        <w:t xml:space="preserve"> Lulus </w:t>
      </w:r>
      <w:proofErr w:type="spellStart"/>
      <w:r w:rsidRPr="00732C10">
        <w:rPr>
          <w:rFonts w:eastAsia="Arial"/>
          <w:color w:val="212529"/>
        </w:rPr>
        <w:t>Terlambat</w:t>
      </w:r>
      <w:proofErr w:type="spellEnd"/>
    </w:p>
    <w:p w14:paraId="00000013" w14:textId="3E8777C1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b w:val="0"/>
          <w:color w:val="212529"/>
        </w:rPr>
      </w:pPr>
      <w:proofErr w:type="spellStart"/>
      <w:r w:rsidRPr="00732C10">
        <w:rPr>
          <w:rFonts w:eastAsia="Arial"/>
          <w:b w:val="0"/>
          <w:color w:val="212529"/>
        </w:rPr>
        <w:t>Menjad</w:t>
      </w:r>
      <w:r w:rsidRPr="00732C10">
        <w:rPr>
          <w:rFonts w:eastAsia="Arial"/>
          <w:b w:val="0"/>
          <w:color w:val="212529"/>
        </w:rPr>
        <w:t>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lulusan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pertama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dari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kolaborasi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ini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membuat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Farani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harus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menanggung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konsekuensi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untuk</w:t>
      </w:r>
      <w:proofErr w:type="spellEnd"/>
      <w:r w:rsidRPr="00732C10">
        <w:rPr>
          <w:rFonts w:eastAsia="Arial"/>
          <w:b w:val="0"/>
          <w:color w:val="212529"/>
        </w:rPr>
        <w:t xml:space="preserve"> lulus </w:t>
      </w:r>
      <w:proofErr w:type="spellStart"/>
      <w:r w:rsidRPr="00732C10">
        <w:rPr>
          <w:rFonts w:eastAsia="Arial"/>
          <w:b w:val="0"/>
          <w:color w:val="212529"/>
        </w:rPr>
        <w:t>satu</w:t>
      </w:r>
      <w:proofErr w:type="spellEnd"/>
      <w:r w:rsidRPr="00732C10">
        <w:rPr>
          <w:rFonts w:eastAsia="Arial"/>
          <w:b w:val="0"/>
          <w:color w:val="212529"/>
        </w:rPr>
        <w:t xml:space="preserve"> semester </w:t>
      </w:r>
      <w:proofErr w:type="spellStart"/>
      <w:r w:rsidRPr="00732C10">
        <w:rPr>
          <w:rFonts w:eastAsia="Arial"/>
          <w:b w:val="0"/>
          <w:color w:val="212529"/>
        </w:rPr>
        <w:t>lebih</w:t>
      </w:r>
      <w:proofErr w:type="spellEnd"/>
      <w:r w:rsidRPr="00732C10">
        <w:rPr>
          <w:rFonts w:eastAsia="Arial"/>
          <w:b w:val="0"/>
          <w:color w:val="212529"/>
        </w:rPr>
        <w:t xml:space="preserve"> lama </w:t>
      </w:r>
      <w:proofErr w:type="spellStart"/>
      <w:r w:rsidRPr="00732C10">
        <w:rPr>
          <w:rFonts w:eastAsia="Arial"/>
          <w:b w:val="0"/>
          <w:color w:val="212529"/>
        </w:rPr>
        <w:t>dibanding</w:t>
      </w:r>
      <w:proofErr w:type="spellEnd"/>
      <w:r w:rsidRPr="00732C10">
        <w:rPr>
          <w:rFonts w:eastAsia="Arial"/>
          <w:b w:val="0"/>
          <w:color w:val="212529"/>
        </w:rPr>
        <w:t xml:space="preserve"> yang </w:t>
      </w:r>
      <w:proofErr w:type="spellStart"/>
      <w:r w:rsidRPr="00732C10">
        <w:rPr>
          <w:rFonts w:eastAsia="Arial"/>
          <w:b w:val="0"/>
          <w:color w:val="212529"/>
        </w:rPr>
        <w:t>seharusnya</w:t>
      </w:r>
      <w:proofErr w:type="spellEnd"/>
      <w:r w:rsidRPr="00732C10">
        <w:rPr>
          <w:rFonts w:eastAsia="Arial"/>
          <w:b w:val="0"/>
          <w:color w:val="212529"/>
        </w:rPr>
        <w:t xml:space="preserve">. </w:t>
      </w:r>
      <w:proofErr w:type="spellStart"/>
      <w:r w:rsidRPr="00732C10">
        <w:rPr>
          <w:rFonts w:eastAsia="Arial"/>
          <w:b w:val="0"/>
          <w:color w:val="212529"/>
        </w:rPr>
        <w:t>Namun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wisudawan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angkatan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tahun</w:t>
      </w:r>
      <w:proofErr w:type="spellEnd"/>
      <w:r w:rsidRPr="00732C10">
        <w:rPr>
          <w:rFonts w:eastAsia="Arial"/>
          <w:b w:val="0"/>
          <w:color w:val="212529"/>
        </w:rPr>
        <w:t xml:space="preserve"> 2018 </w:t>
      </w:r>
      <w:proofErr w:type="spellStart"/>
      <w:r w:rsidRPr="00732C10">
        <w:rPr>
          <w:rFonts w:eastAsia="Arial"/>
          <w:b w:val="0"/>
          <w:color w:val="212529"/>
        </w:rPr>
        <w:t>itu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menganggap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hal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tersebut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imbang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dengan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hal-hal</w:t>
      </w:r>
      <w:proofErr w:type="spellEnd"/>
      <w:r w:rsidRPr="00732C10">
        <w:rPr>
          <w:rFonts w:eastAsia="Arial"/>
          <w:b w:val="0"/>
          <w:color w:val="212529"/>
        </w:rPr>
        <w:t xml:space="preserve"> yang </w:t>
      </w:r>
      <w:proofErr w:type="spellStart"/>
      <w:r w:rsidRPr="00732C10">
        <w:rPr>
          <w:rFonts w:eastAsia="Arial"/>
          <w:b w:val="0"/>
          <w:color w:val="212529"/>
        </w:rPr>
        <w:t>telah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didapatkann</w:t>
      </w:r>
      <w:r w:rsidRPr="00732C10">
        <w:rPr>
          <w:rFonts w:eastAsia="Arial"/>
          <w:b w:val="0"/>
          <w:color w:val="212529"/>
        </w:rPr>
        <w:t>ya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semasa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perkuliahan</w:t>
      </w:r>
      <w:proofErr w:type="spellEnd"/>
      <w:r w:rsidRPr="00732C10">
        <w:rPr>
          <w:rFonts w:eastAsia="Arial"/>
          <w:b w:val="0"/>
          <w:color w:val="212529"/>
        </w:rPr>
        <w:t>.</w:t>
      </w:r>
    </w:p>
    <w:p w14:paraId="00000015" w14:textId="0B1CD44E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b w:val="0"/>
          <w:color w:val="212529"/>
        </w:rPr>
      </w:pPr>
      <w:r w:rsidRPr="00732C10">
        <w:rPr>
          <w:rFonts w:eastAsia="Arial"/>
          <w:b w:val="0"/>
          <w:color w:val="212529"/>
        </w:rPr>
        <w:lastRenderedPageBreak/>
        <w:t>“</w:t>
      </w:r>
      <w:proofErr w:type="spellStart"/>
      <w:r w:rsidRPr="00732C10">
        <w:rPr>
          <w:rFonts w:eastAsia="Arial"/>
          <w:b w:val="0"/>
          <w:color w:val="212529"/>
        </w:rPr>
        <w:t>Aku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ga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bakal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r w:rsidRPr="00732C10">
        <w:rPr>
          <w:rFonts w:eastAsia="Arial"/>
          <w:b w:val="0"/>
          <w:i/>
          <w:color w:val="212529"/>
        </w:rPr>
        <w:t xml:space="preserve">sugarcoat </w:t>
      </w:r>
      <w:proofErr w:type="spellStart"/>
      <w:r w:rsidRPr="00732C10">
        <w:rPr>
          <w:rFonts w:eastAsia="Arial"/>
          <w:b w:val="0"/>
          <w:color w:val="212529"/>
        </w:rPr>
        <w:t>kalau</w:t>
      </w:r>
      <w:proofErr w:type="spellEnd"/>
      <w:r w:rsidRPr="00732C10">
        <w:rPr>
          <w:rFonts w:eastAsia="Arial"/>
          <w:b w:val="0"/>
          <w:color w:val="212529"/>
        </w:rPr>
        <w:t xml:space="preserve"> program </w:t>
      </w:r>
      <w:proofErr w:type="spellStart"/>
      <w:r w:rsidRPr="00732C10">
        <w:rPr>
          <w:rFonts w:eastAsia="Arial"/>
          <w:b w:val="0"/>
          <w:color w:val="212529"/>
        </w:rPr>
        <w:t>ini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bakal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gampang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atau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gimana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karena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memang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susah</w:t>
      </w:r>
      <w:proofErr w:type="spellEnd"/>
      <w:r w:rsidRPr="00732C10">
        <w:rPr>
          <w:rFonts w:eastAsia="Arial"/>
          <w:b w:val="0"/>
          <w:color w:val="212529"/>
        </w:rPr>
        <w:t xml:space="preserve">. Cuman </w:t>
      </w:r>
      <w:proofErr w:type="spellStart"/>
      <w:r w:rsidRPr="00732C10">
        <w:rPr>
          <w:rFonts w:eastAsia="Arial"/>
          <w:b w:val="0"/>
          <w:color w:val="212529"/>
        </w:rPr>
        <w:t>kalau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memang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ingin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gelar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r w:rsidRPr="00732C10">
        <w:rPr>
          <w:rFonts w:eastAsia="Arial"/>
          <w:b w:val="0"/>
          <w:i/>
          <w:color w:val="212529"/>
        </w:rPr>
        <w:t>double-degree</w:t>
      </w:r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memang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pengorbanannya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harus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besar</w:t>
      </w:r>
      <w:proofErr w:type="spellEnd"/>
      <w:r w:rsidRPr="00732C10">
        <w:rPr>
          <w:rFonts w:eastAsia="Arial"/>
          <w:b w:val="0"/>
          <w:color w:val="212529"/>
        </w:rPr>
        <w:t xml:space="preserve">, </w:t>
      </w:r>
      <w:proofErr w:type="spellStart"/>
      <w:r w:rsidRPr="00732C10">
        <w:rPr>
          <w:rFonts w:eastAsia="Arial"/>
          <w:b w:val="0"/>
          <w:color w:val="212529"/>
        </w:rPr>
        <w:t>dan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ini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sangat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r w:rsidRPr="00732C10">
        <w:rPr>
          <w:rFonts w:eastAsia="Arial"/>
          <w:b w:val="0"/>
          <w:i/>
          <w:color w:val="212529"/>
        </w:rPr>
        <w:t>worth it</w:t>
      </w:r>
      <w:r w:rsidRPr="00732C10">
        <w:rPr>
          <w:rFonts w:eastAsia="Arial"/>
          <w:b w:val="0"/>
          <w:color w:val="212529"/>
        </w:rPr>
        <w:t xml:space="preserve">,” </w:t>
      </w:r>
      <w:proofErr w:type="spellStart"/>
      <w:r w:rsidRPr="00732C10">
        <w:rPr>
          <w:rFonts w:eastAsia="Arial"/>
          <w:b w:val="0"/>
          <w:color w:val="212529"/>
        </w:rPr>
        <w:t>ucapnya</w:t>
      </w:r>
      <w:proofErr w:type="spellEnd"/>
      <w:r w:rsidRPr="00732C10">
        <w:rPr>
          <w:rFonts w:eastAsia="Arial"/>
          <w:b w:val="0"/>
          <w:color w:val="212529"/>
        </w:rPr>
        <w:t>.</w:t>
      </w:r>
    </w:p>
    <w:p w14:paraId="0000001B" w14:textId="6C077421" w:rsidR="0008418E" w:rsidRPr="00732C10" w:rsidRDefault="001E5590" w:rsidP="00732C10">
      <w:pPr>
        <w:spacing w:before="160" w:after="160" w:line="276" w:lineRule="auto"/>
        <w:ind w:left="0"/>
        <w:jc w:val="both"/>
        <w:rPr>
          <w:rFonts w:eastAsia="Arial"/>
          <w:b w:val="0"/>
          <w:color w:val="212529"/>
        </w:rPr>
      </w:pPr>
      <w:proofErr w:type="spellStart"/>
      <w:r w:rsidRPr="00732C10">
        <w:rPr>
          <w:rFonts w:eastAsia="Arial"/>
          <w:b w:val="0"/>
          <w:color w:val="212529"/>
        </w:rPr>
        <w:t>Calon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mahasiswa</w:t>
      </w:r>
      <w:proofErr w:type="spellEnd"/>
      <w:r w:rsidRPr="00732C10">
        <w:rPr>
          <w:rFonts w:eastAsia="Arial"/>
          <w:b w:val="0"/>
          <w:color w:val="212529"/>
        </w:rPr>
        <w:t xml:space="preserve"> yang </w:t>
      </w:r>
      <w:proofErr w:type="spellStart"/>
      <w:r w:rsidRPr="00732C10">
        <w:rPr>
          <w:rFonts w:eastAsia="Arial"/>
          <w:b w:val="0"/>
          <w:color w:val="212529"/>
        </w:rPr>
        <w:t>tertarik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mendapatkan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dua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gelar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sekaligus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dari</w:t>
      </w:r>
      <w:proofErr w:type="spellEnd"/>
      <w:r w:rsidRPr="00732C10">
        <w:rPr>
          <w:rFonts w:eastAsia="Arial"/>
          <w:b w:val="0"/>
          <w:color w:val="212529"/>
        </w:rPr>
        <w:t xml:space="preserve"> UNAIR </w:t>
      </w:r>
      <w:proofErr w:type="spellStart"/>
      <w:r w:rsidRPr="00732C10">
        <w:rPr>
          <w:rFonts w:eastAsia="Arial"/>
          <w:b w:val="0"/>
          <w:color w:val="212529"/>
        </w:rPr>
        <w:t>dan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universitas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bergengsi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luar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negeri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seperti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Farani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dapat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langsung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proofErr w:type="spellStart"/>
      <w:r w:rsidRPr="00732C10">
        <w:rPr>
          <w:rFonts w:eastAsia="Arial"/>
          <w:b w:val="0"/>
          <w:color w:val="212529"/>
        </w:rPr>
        <w:t>membaca</w:t>
      </w:r>
      <w:proofErr w:type="spellEnd"/>
      <w:r w:rsidRPr="00732C10">
        <w:rPr>
          <w:rFonts w:eastAsia="Arial"/>
          <w:b w:val="0"/>
          <w:color w:val="212529"/>
        </w:rPr>
        <w:t xml:space="preserve"> </w:t>
      </w:r>
      <w:hyperlink r:id="rId6">
        <w:proofErr w:type="spellStart"/>
        <w:r w:rsidRPr="00732C10">
          <w:rPr>
            <w:rFonts w:eastAsia="Arial"/>
            <w:b w:val="0"/>
            <w:color w:val="1155CC"/>
            <w:u w:val="single"/>
          </w:rPr>
          <w:t>informasi</w:t>
        </w:r>
        <w:proofErr w:type="spellEnd"/>
        <w:r w:rsidRPr="00732C10">
          <w:rPr>
            <w:rFonts w:eastAsia="Arial"/>
            <w:b w:val="0"/>
            <w:color w:val="1155CC"/>
            <w:u w:val="single"/>
          </w:rPr>
          <w:t xml:space="preserve"> </w:t>
        </w:r>
      </w:hyperlink>
      <w:proofErr w:type="spellStart"/>
      <w:r w:rsidRPr="00732C10">
        <w:rPr>
          <w:rFonts w:eastAsia="Arial"/>
          <w:b w:val="0"/>
          <w:color w:val="212529"/>
        </w:rPr>
        <w:t>terk</w:t>
      </w:r>
      <w:r w:rsidRPr="00732C10">
        <w:rPr>
          <w:rFonts w:eastAsia="Arial"/>
          <w:b w:val="0"/>
          <w:color w:val="212529"/>
        </w:rPr>
        <w:t>ait</w:t>
      </w:r>
      <w:proofErr w:type="spellEnd"/>
      <w:r w:rsidRPr="00732C10">
        <w:rPr>
          <w:rFonts w:eastAsia="Arial"/>
          <w:b w:val="0"/>
          <w:color w:val="212529"/>
        </w:rPr>
        <w:t xml:space="preserve"> program IUP. (*)</w:t>
      </w:r>
    </w:p>
    <w:p w14:paraId="0000001C" w14:textId="77777777" w:rsidR="0008418E" w:rsidRPr="00732C10" w:rsidRDefault="0008418E" w:rsidP="00732C10">
      <w:pPr>
        <w:spacing w:before="160" w:after="160" w:line="276" w:lineRule="auto"/>
        <w:ind w:left="0"/>
        <w:rPr>
          <w:rFonts w:eastAsia="Arial"/>
          <w:b w:val="0"/>
          <w:color w:val="212529"/>
        </w:rPr>
      </w:pPr>
    </w:p>
    <w:p w14:paraId="0000001D" w14:textId="0AED31F1" w:rsidR="0008418E" w:rsidRPr="00732C10" w:rsidRDefault="00915967" w:rsidP="00732C10">
      <w:pPr>
        <w:spacing w:before="160" w:after="160" w:line="276" w:lineRule="auto"/>
        <w:ind w:left="0"/>
        <w:jc w:val="both"/>
        <w:rPr>
          <w:rFonts w:eastAsia="Arial"/>
          <w:b w:val="0"/>
          <w:color w:val="212529"/>
        </w:rPr>
      </w:pPr>
      <w:r>
        <w:rPr>
          <w:rFonts w:eastAsia="Arial"/>
          <w:b w:val="0"/>
        </w:rPr>
        <w:t xml:space="preserve">Caption: </w:t>
      </w:r>
      <w:bookmarkStart w:id="0" w:name="_GoBack"/>
      <w:bookmarkEnd w:id="0"/>
      <w:proofErr w:type="spellStart"/>
      <w:r w:rsidR="001E5590" w:rsidRPr="00732C10">
        <w:rPr>
          <w:rFonts w:eastAsia="Arial"/>
          <w:b w:val="0"/>
        </w:rPr>
        <w:t>Farani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Nazwa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Chairunisa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Irsan</w:t>
      </w:r>
      <w:proofErr w:type="spellEnd"/>
      <w:r w:rsidR="001E5590" w:rsidRPr="00732C10">
        <w:rPr>
          <w:rFonts w:eastAsia="Arial"/>
          <w:b w:val="0"/>
        </w:rPr>
        <w:t xml:space="preserve">, </w:t>
      </w:r>
      <w:proofErr w:type="spellStart"/>
      <w:r w:rsidR="001E5590" w:rsidRPr="00732C10">
        <w:rPr>
          <w:rFonts w:eastAsia="Arial"/>
          <w:b w:val="0"/>
        </w:rPr>
        <w:t>wisudawan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asal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Fakultas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Hukum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mendapat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dua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gelar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sekaligus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yaitu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Sarjana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Hukum</w:t>
      </w:r>
      <w:proofErr w:type="spellEnd"/>
      <w:r w:rsidR="001E5590" w:rsidRPr="00732C10">
        <w:rPr>
          <w:rFonts w:eastAsia="Arial"/>
          <w:b w:val="0"/>
        </w:rPr>
        <w:t xml:space="preserve"> (SH) </w:t>
      </w:r>
      <w:proofErr w:type="spellStart"/>
      <w:r w:rsidR="001E5590" w:rsidRPr="00732C10">
        <w:rPr>
          <w:rFonts w:eastAsia="Arial"/>
          <w:b w:val="0"/>
        </w:rPr>
        <w:t>dan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  <w:i/>
        </w:rPr>
        <w:t>Legum</w:t>
      </w:r>
      <w:proofErr w:type="spellEnd"/>
      <w:r w:rsidR="001E5590" w:rsidRPr="00732C10">
        <w:rPr>
          <w:rFonts w:eastAsia="Arial"/>
          <w:b w:val="0"/>
          <w:i/>
        </w:rPr>
        <w:t xml:space="preserve"> Baccalaureus </w:t>
      </w:r>
      <w:r w:rsidR="001E5590" w:rsidRPr="00732C10">
        <w:rPr>
          <w:rFonts w:eastAsia="Arial"/>
          <w:b w:val="0"/>
        </w:rPr>
        <w:t xml:space="preserve">(LLB) </w:t>
      </w:r>
      <w:proofErr w:type="spellStart"/>
      <w:r w:rsidR="001E5590" w:rsidRPr="00732C10">
        <w:rPr>
          <w:rFonts w:eastAsia="Arial"/>
          <w:b w:val="0"/>
        </w:rPr>
        <w:t>dalam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wisuda</w:t>
      </w:r>
      <w:proofErr w:type="spellEnd"/>
      <w:r w:rsidR="001E5590" w:rsidRPr="00732C10">
        <w:rPr>
          <w:rFonts w:eastAsia="Arial"/>
          <w:b w:val="0"/>
        </w:rPr>
        <w:t xml:space="preserve"> UNAIR </w:t>
      </w:r>
      <w:proofErr w:type="spellStart"/>
      <w:r w:rsidR="001E5590" w:rsidRPr="00732C10">
        <w:rPr>
          <w:rFonts w:eastAsia="Arial"/>
          <w:b w:val="0"/>
        </w:rPr>
        <w:t>periode</w:t>
      </w:r>
      <w:proofErr w:type="spellEnd"/>
      <w:r w:rsidR="001E5590" w:rsidRPr="00732C10">
        <w:rPr>
          <w:rFonts w:eastAsia="Arial"/>
          <w:b w:val="0"/>
        </w:rPr>
        <w:t xml:space="preserve"> 231 (5/3/2023). (</w:t>
      </w:r>
      <w:proofErr w:type="spellStart"/>
      <w:proofErr w:type="gramStart"/>
      <w:r w:rsidR="001E5590" w:rsidRPr="00732C10">
        <w:rPr>
          <w:rFonts w:eastAsia="Arial"/>
          <w:b w:val="0"/>
        </w:rPr>
        <w:t>Sumber</w:t>
      </w:r>
      <w:proofErr w:type="spellEnd"/>
      <w:r w:rsidR="001E5590" w:rsidRPr="00732C10">
        <w:rPr>
          <w:rFonts w:eastAsia="Arial"/>
          <w:b w:val="0"/>
        </w:rPr>
        <w:t xml:space="preserve"> :</w:t>
      </w:r>
      <w:proofErr w:type="gram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Dokumentasi</w:t>
      </w:r>
      <w:proofErr w:type="spellEnd"/>
      <w:r w:rsidR="001E5590" w:rsidRPr="00732C10">
        <w:rPr>
          <w:rFonts w:eastAsia="Arial"/>
          <w:b w:val="0"/>
        </w:rPr>
        <w:t xml:space="preserve"> </w:t>
      </w:r>
      <w:proofErr w:type="spellStart"/>
      <w:r w:rsidR="001E5590" w:rsidRPr="00732C10">
        <w:rPr>
          <w:rFonts w:eastAsia="Arial"/>
          <w:b w:val="0"/>
        </w:rPr>
        <w:t>Pribadi</w:t>
      </w:r>
      <w:proofErr w:type="spellEnd"/>
      <w:r w:rsidR="001E5590" w:rsidRPr="00732C10">
        <w:rPr>
          <w:rFonts w:eastAsia="Arial"/>
          <w:b w:val="0"/>
        </w:rPr>
        <w:t>)</w:t>
      </w:r>
    </w:p>
    <w:sectPr w:rsidR="0008418E" w:rsidRPr="00732C10">
      <w:head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4AB4A" w14:textId="77777777" w:rsidR="001E5590" w:rsidRDefault="001E5590" w:rsidP="00732C10">
      <w:pPr>
        <w:spacing w:line="240" w:lineRule="auto"/>
      </w:pPr>
      <w:r>
        <w:separator/>
      </w:r>
    </w:p>
  </w:endnote>
  <w:endnote w:type="continuationSeparator" w:id="0">
    <w:p w14:paraId="1E50F280" w14:textId="77777777" w:rsidR="001E5590" w:rsidRDefault="001E5590" w:rsidP="00732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C4309" w14:textId="77777777" w:rsidR="001E5590" w:rsidRDefault="001E5590" w:rsidP="00732C10">
      <w:pPr>
        <w:spacing w:line="240" w:lineRule="auto"/>
      </w:pPr>
      <w:r>
        <w:separator/>
      </w:r>
    </w:p>
  </w:footnote>
  <w:footnote w:type="continuationSeparator" w:id="0">
    <w:p w14:paraId="3697D1DF" w14:textId="77777777" w:rsidR="001E5590" w:rsidRDefault="001E5590" w:rsidP="00732C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3B67D" w14:textId="3538F980" w:rsidR="00732C10" w:rsidRDefault="00732C10" w:rsidP="00732C10">
    <w:pPr>
      <w:pStyle w:val="Header"/>
      <w:ind w:left="0"/>
    </w:pPr>
    <w:r>
      <w:rPr>
        <w:noProof/>
      </w:rPr>
      <w:drawing>
        <wp:inline distT="0" distB="0" distL="0" distR="0" wp14:anchorId="65C8679C" wp14:editId="5F9CAAB7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8E"/>
    <w:rsid w:val="0008418E"/>
    <w:rsid w:val="001E5590"/>
    <w:rsid w:val="00732C10"/>
    <w:rsid w:val="0091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27AD0"/>
  <w15:docId w15:val="{1289AFE2-49CA-44EA-AC7C-0E768B56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732C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C10"/>
  </w:style>
  <w:style w:type="paragraph" w:styleId="Footer">
    <w:name w:val="footer"/>
    <w:basedOn w:val="Normal"/>
    <w:link w:val="FooterChar"/>
    <w:uiPriority w:val="99"/>
    <w:unhideWhenUsed/>
    <w:rsid w:val="00732C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mb.unair.ac.id/id/iup?menu=International-Programs&amp;label=Sarjan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2023-03-10T05:31:00Z</dcterms:created>
  <dcterms:modified xsi:type="dcterms:W3CDTF">2023-03-10T05:46:00Z</dcterms:modified>
</cp:coreProperties>
</file>