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DAA" w:rsidRPr="00A11DAA" w:rsidRDefault="00A11DAA" w:rsidP="00A11DAA">
      <w:pPr>
        <w:jc w:val="center"/>
        <w:rPr>
          <w:rFonts w:ascii="Times New Roman" w:eastAsia="Times New Roman" w:hAnsi="Times New Roman" w:cs="Times New Roman"/>
          <w:b/>
          <w:color w:val="000000" w:themeColor="text1"/>
          <w:sz w:val="24"/>
          <w:szCs w:val="24"/>
        </w:rPr>
      </w:pPr>
      <w:r w:rsidRPr="00A11DAA">
        <w:rPr>
          <w:rFonts w:ascii="Times New Roman" w:eastAsia="Times New Roman" w:hAnsi="Times New Roman" w:cs="Times New Roman"/>
          <w:b/>
          <w:color w:val="000000" w:themeColor="text1"/>
          <w:sz w:val="24"/>
          <w:szCs w:val="24"/>
        </w:rPr>
        <w:t>SIARAN PERS</w:t>
      </w:r>
    </w:p>
    <w:p w:rsidR="00A11DAA" w:rsidRPr="00A11DAA" w:rsidRDefault="00A11DAA" w:rsidP="00A11DAA">
      <w:pPr>
        <w:jc w:val="center"/>
        <w:rPr>
          <w:rFonts w:ascii="Times New Roman" w:hAnsi="Times New Roman" w:cs="Times New Roman"/>
          <w:b/>
          <w:color w:val="000000" w:themeColor="text1"/>
          <w:sz w:val="24"/>
          <w:szCs w:val="24"/>
          <w:shd w:val="clear" w:color="auto" w:fill="FFFFFF"/>
        </w:rPr>
      </w:pPr>
      <w:r w:rsidRPr="00A11DAA">
        <w:rPr>
          <w:rFonts w:ascii="Times New Roman" w:eastAsia="Times New Roman" w:hAnsi="Times New Roman" w:cs="Times New Roman"/>
          <w:b/>
          <w:color w:val="000000" w:themeColor="text1"/>
          <w:sz w:val="24"/>
          <w:szCs w:val="24"/>
        </w:rPr>
        <w:t xml:space="preserve">Nomor: </w:t>
      </w:r>
      <w:r w:rsidRPr="00A11DAA">
        <w:rPr>
          <w:rFonts w:ascii="Times New Roman" w:hAnsi="Times New Roman" w:cs="Times New Roman"/>
          <w:b/>
          <w:color w:val="000000" w:themeColor="text1"/>
          <w:sz w:val="24"/>
          <w:szCs w:val="24"/>
          <w:shd w:val="clear" w:color="auto" w:fill="FFFFFF"/>
        </w:rPr>
        <w:t>101/UN3.23/MB/HM.01.03/2023</w:t>
      </w:r>
    </w:p>
    <w:p w:rsidR="00A11DAA" w:rsidRPr="00A11DAA" w:rsidRDefault="00A11DAA" w:rsidP="00DC3ECA">
      <w:pPr>
        <w:spacing w:before="160" w:after="160"/>
        <w:rPr>
          <w:rFonts w:ascii="Times New Roman" w:eastAsia="Times New Roman" w:hAnsi="Times New Roman" w:cs="Times New Roman"/>
          <w:b/>
          <w:sz w:val="24"/>
          <w:szCs w:val="24"/>
        </w:rPr>
      </w:pPr>
    </w:p>
    <w:p w:rsidR="00834B6C" w:rsidRPr="0055046E" w:rsidRDefault="00211BAC" w:rsidP="0055046E">
      <w:pPr>
        <w:spacing w:before="160" w:after="160"/>
        <w:rPr>
          <w:rFonts w:ascii="Times New Roman" w:eastAsia="Times New Roman" w:hAnsi="Times New Roman" w:cs="Times New Roman"/>
          <w:b/>
          <w:sz w:val="24"/>
          <w:szCs w:val="24"/>
        </w:rPr>
      </w:pPr>
      <w:r w:rsidRPr="00A11DAA">
        <w:rPr>
          <w:rFonts w:ascii="Times New Roman" w:eastAsia="Times New Roman" w:hAnsi="Times New Roman" w:cs="Times New Roman"/>
          <w:b/>
          <w:sz w:val="24"/>
          <w:szCs w:val="24"/>
        </w:rPr>
        <w:t xml:space="preserve">Rektor UNAIR Ajak Stakeholder </w:t>
      </w:r>
      <w:r w:rsidRPr="00A11DAA">
        <w:rPr>
          <w:rFonts w:ascii="Times New Roman" w:eastAsia="Times New Roman" w:hAnsi="Times New Roman" w:cs="Times New Roman"/>
          <w:b/>
          <w:i/>
          <w:sz w:val="24"/>
          <w:szCs w:val="24"/>
        </w:rPr>
        <w:t>Top Executive University</w:t>
      </w:r>
      <w:r w:rsidRPr="00A11DAA">
        <w:rPr>
          <w:rFonts w:ascii="Times New Roman" w:eastAsia="Times New Roman" w:hAnsi="Times New Roman" w:cs="Times New Roman"/>
          <w:b/>
          <w:sz w:val="24"/>
          <w:szCs w:val="24"/>
        </w:rPr>
        <w:t xml:space="preserve"> </w:t>
      </w:r>
      <w:r w:rsidR="00AE1187" w:rsidRPr="00A11DAA">
        <w:rPr>
          <w:rFonts w:ascii="Times New Roman" w:eastAsia="Times New Roman" w:hAnsi="Times New Roman" w:cs="Times New Roman"/>
          <w:b/>
          <w:sz w:val="24"/>
          <w:szCs w:val="24"/>
        </w:rPr>
        <w:t>Tingkatkan Kualitas dan Kolaborasi</w:t>
      </w:r>
      <w:bookmarkStart w:id="0" w:name="_GoBack"/>
      <w:bookmarkEnd w:id="0"/>
    </w:p>
    <w:p w:rsidR="00834B6C" w:rsidRPr="00A11DAA" w:rsidRDefault="00A11DAA" w:rsidP="00DC3ECA">
      <w:pPr>
        <w:spacing w:before="160" w:after="160"/>
        <w:jc w:val="both"/>
        <w:rPr>
          <w:rFonts w:ascii="Times New Roman" w:eastAsia="Times New Roman" w:hAnsi="Times New Roman" w:cs="Times New Roman"/>
          <w:sz w:val="24"/>
          <w:szCs w:val="24"/>
        </w:rPr>
      </w:pPr>
      <w:r w:rsidRPr="00A11DAA">
        <w:rPr>
          <w:rFonts w:ascii="Times New Roman" w:eastAsia="Times New Roman" w:hAnsi="Times New Roman" w:cs="Times New Roman"/>
          <w:b/>
          <w:sz w:val="24"/>
          <w:szCs w:val="24"/>
        </w:rPr>
        <w:t>Surabaya, 23 Februari 2023</w:t>
      </w:r>
      <w:r w:rsidR="004C4729" w:rsidRPr="00A11DAA">
        <w:rPr>
          <w:rFonts w:ascii="Times New Roman" w:eastAsia="Times New Roman" w:hAnsi="Times New Roman" w:cs="Times New Roman"/>
          <w:b/>
          <w:sz w:val="24"/>
          <w:szCs w:val="24"/>
        </w:rPr>
        <w:t xml:space="preserve"> </w:t>
      </w:r>
      <w:r w:rsidR="00211BAC" w:rsidRPr="00A11DAA">
        <w:rPr>
          <w:rFonts w:ascii="Times New Roman" w:eastAsia="Times New Roman" w:hAnsi="Times New Roman" w:cs="Times New Roman"/>
          <w:sz w:val="24"/>
          <w:szCs w:val="24"/>
        </w:rPr>
        <w:t>-</w:t>
      </w:r>
      <w:r w:rsidR="004C4729" w:rsidRPr="00A11DAA">
        <w:rPr>
          <w:rFonts w:ascii="Times New Roman" w:eastAsia="Times New Roman" w:hAnsi="Times New Roman" w:cs="Times New Roman"/>
          <w:sz w:val="24"/>
          <w:szCs w:val="24"/>
        </w:rPr>
        <w:t xml:space="preserve"> </w:t>
      </w:r>
      <w:r w:rsidR="00211BAC" w:rsidRPr="00A11DAA">
        <w:rPr>
          <w:rFonts w:ascii="Times New Roman" w:eastAsia="Times New Roman" w:hAnsi="Times New Roman" w:cs="Times New Roman"/>
          <w:sz w:val="24"/>
          <w:szCs w:val="24"/>
          <w:highlight w:val="white"/>
        </w:rPr>
        <w:t>Rektor Universitas Airlangga (UNAIR) Prof Dr Mohammad Nasih SE MT Ak menjadi narasumber dalam Top Executive University Gathering di Hotel Vasa, Surabaya pada</w:t>
      </w:r>
      <w:r w:rsidR="004C4729" w:rsidRPr="00A11DAA">
        <w:rPr>
          <w:rFonts w:ascii="Times New Roman" w:eastAsia="Times New Roman" w:hAnsi="Times New Roman" w:cs="Times New Roman"/>
          <w:sz w:val="24"/>
          <w:szCs w:val="24"/>
          <w:highlight w:val="white"/>
        </w:rPr>
        <w:t xml:space="preserve"> Kamis</w:t>
      </w:r>
      <w:r w:rsidR="00211BAC" w:rsidRPr="00A11DAA">
        <w:rPr>
          <w:rFonts w:ascii="Times New Roman" w:eastAsia="Times New Roman" w:hAnsi="Times New Roman" w:cs="Times New Roman"/>
          <w:sz w:val="24"/>
          <w:szCs w:val="24"/>
          <w:highlight w:val="white"/>
        </w:rPr>
        <w:t xml:space="preserve"> (23/02/2023). Pada kesempatan </w:t>
      </w:r>
      <w:r w:rsidR="004C4729" w:rsidRPr="00A11DAA">
        <w:rPr>
          <w:rFonts w:ascii="Times New Roman" w:eastAsia="Times New Roman" w:hAnsi="Times New Roman" w:cs="Times New Roman"/>
          <w:sz w:val="24"/>
          <w:szCs w:val="24"/>
          <w:highlight w:val="white"/>
        </w:rPr>
        <w:t xml:space="preserve">itu, Prof Nasih membahas </w:t>
      </w:r>
      <w:r w:rsidR="004C4729" w:rsidRPr="00A11DAA">
        <w:rPr>
          <w:rFonts w:ascii="Times New Roman" w:eastAsia="Times New Roman" w:hAnsi="Times New Roman" w:cs="Times New Roman"/>
          <w:sz w:val="24"/>
          <w:szCs w:val="24"/>
        </w:rPr>
        <w:t>p</w:t>
      </w:r>
      <w:r w:rsidR="00211BAC" w:rsidRPr="00A11DAA">
        <w:rPr>
          <w:rFonts w:ascii="Times New Roman" w:eastAsia="Times New Roman" w:hAnsi="Times New Roman" w:cs="Times New Roman"/>
          <w:sz w:val="24"/>
          <w:szCs w:val="24"/>
        </w:rPr>
        <w:t xml:space="preserve">eranan </w:t>
      </w:r>
      <w:r w:rsidR="004C4729" w:rsidRPr="00A11DAA">
        <w:rPr>
          <w:rFonts w:ascii="Times New Roman" w:eastAsia="Times New Roman" w:hAnsi="Times New Roman" w:cs="Times New Roman"/>
          <w:sz w:val="24"/>
          <w:szCs w:val="24"/>
        </w:rPr>
        <w:t>p</w:t>
      </w:r>
      <w:r w:rsidR="00211BAC" w:rsidRPr="00A11DAA">
        <w:rPr>
          <w:rFonts w:ascii="Times New Roman" w:eastAsia="Times New Roman" w:hAnsi="Times New Roman" w:cs="Times New Roman"/>
          <w:sz w:val="24"/>
          <w:szCs w:val="24"/>
        </w:rPr>
        <w:t xml:space="preserve">impinan </w:t>
      </w:r>
      <w:r w:rsidR="004C4729" w:rsidRPr="00A11DAA">
        <w:rPr>
          <w:rFonts w:ascii="Times New Roman" w:eastAsia="Times New Roman" w:hAnsi="Times New Roman" w:cs="Times New Roman"/>
          <w:sz w:val="24"/>
          <w:szCs w:val="24"/>
        </w:rPr>
        <w:t>p</w:t>
      </w:r>
      <w:r w:rsidR="00211BAC" w:rsidRPr="00A11DAA">
        <w:rPr>
          <w:rFonts w:ascii="Times New Roman" w:eastAsia="Times New Roman" w:hAnsi="Times New Roman" w:cs="Times New Roman"/>
          <w:sz w:val="24"/>
          <w:szCs w:val="24"/>
        </w:rPr>
        <w:t xml:space="preserve">erguruan </w:t>
      </w:r>
      <w:r w:rsidR="004C4729" w:rsidRPr="00A11DAA">
        <w:rPr>
          <w:rFonts w:ascii="Times New Roman" w:eastAsia="Times New Roman" w:hAnsi="Times New Roman" w:cs="Times New Roman"/>
          <w:sz w:val="24"/>
          <w:szCs w:val="24"/>
        </w:rPr>
        <w:t>t</w:t>
      </w:r>
      <w:r w:rsidR="00211BAC" w:rsidRPr="00A11DAA">
        <w:rPr>
          <w:rFonts w:ascii="Times New Roman" w:eastAsia="Times New Roman" w:hAnsi="Times New Roman" w:cs="Times New Roman"/>
          <w:sz w:val="24"/>
          <w:szCs w:val="24"/>
        </w:rPr>
        <w:t xml:space="preserve">inggi </w:t>
      </w:r>
      <w:r w:rsidR="004C4729" w:rsidRPr="00A11DAA">
        <w:rPr>
          <w:rFonts w:ascii="Times New Roman" w:eastAsia="Times New Roman" w:hAnsi="Times New Roman" w:cs="Times New Roman"/>
          <w:sz w:val="24"/>
          <w:szCs w:val="24"/>
        </w:rPr>
        <w:t>d</w:t>
      </w:r>
      <w:r w:rsidR="00211BAC" w:rsidRPr="00A11DAA">
        <w:rPr>
          <w:rFonts w:ascii="Times New Roman" w:eastAsia="Times New Roman" w:hAnsi="Times New Roman" w:cs="Times New Roman"/>
          <w:sz w:val="24"/>
          <w:szCs w:val="24"/>
        </w:rPr>
        <w:t>ala</w:t>
      </w:r>
      <w:r w:rsidR="00211BAC" w:rsidRPr="00A11DAA">
        <w:rPr>
          <w:rFonts w:ascii="Times New Roman" w:eastAsia="Times New Roman" w:hAnsi="Times New Roman" w:cs="Times New Roman"/>
          <w:sz w:val="24"/>
          <w:szCs w:val="24"/>
        </w:rPr>
        <w:t xml:space="preserve">m </w:t>
      </w:r>
      <w:r w:rsidR="004C4729" w:rsidRPr="00A11DAA">
        <w:rPr>
          <w:rFonts w:ascii="Times New Roman" w:eastAsia="Times New Roman" w:hAnsi="Times New Roman" w:cs="Times New Roman"/>
          <w:sz w:val="24"/>
          <w:szCs w:val="24"/>
        </w:rPr>
        <w:t>m</w:t>
      </w:r>
      <w:r w:rsidR="00211BAC" w:rsidRPr="00A11DAA">
        <w:rPr>
          <w:rFonts w:ascii="Times New Roman" w:eastAsia="Times New Roman" w:hAnsi="Times New Roman" w:cs="Times New Roman"/>
          <w:sz w:val="24"/>
          <w:szCs w:val="24"/>
        </w:rPr>
        <w:t xml:space="preserve">enyusun </w:t>
      </w:r>
      <w:r w:rsidR="004C4729" w:rsidRPr="00A11DAA">
        <w:rPr>
          <w:rFonts w:ascii="Times New Roman" w:eastAsia="Times New Roman" w:hAnsi="Times New Roman" w:cs="Times New Roman"/>
          <w:sz w:val="24"/>
          <w:szCs w:val="24"/>
        </w:rPr>
        <w:t>k</w:t>
      </w:r>
      <w:r w:rsidR="00211BAC" w:rsidRPr="00A11DAA">
        <w:rPr>
          <w:rFonts w:ascii="Times New Roman" w:eastAsia="Times New Roman" w:hAnsi="Times New Roman" w:cs="Times New Roman"/>
          <w:sz w:val="24"/>
          <w:szCs w:val="24"/>
        </w:rPr>
        <w:t xml:space="preserve">ebijakan dan </w:t>
      </w:r>
      <w:r w:rsidR="004C4729" w:rsidRPr="00A11DAA">
        <w:rPr>
          <w:rFonts w:ascii="Times New Roman" w:eastAsia="Times New Roman" w:hAnsi="Times New Roman" w:cs="Times New Roman"/>
          <w:sz w:val="24"/>
          <w:szCs w:val="24"/>
        </w:rPr>
        <w:t>k</w:t>
      </w:r>
      <w:r w:rsidR="00211BAC" w:rsidRPr="00A11DAA">
        <w:rPr>
          <w:rFonts w:ascii="Times New Roman" w:eastAsia="Times New Roman" w:hAnsi="Times New Roman" w:cs="Times New Roman"/>
          <w:sz w:val="24"/>
          <w:szCs w:val="24"/>
        </w:rPr>
        <w:t xml:space="preserve">omitmen </w:t>
      </w:r>
      <w:r w:rsidR="004C4729" w:rsidRPr="00A11DAA">
        <w:rPr>
          <w:rFonts w:ascii="Times New Roman" w:eastAsia="Times New Roman" w:hAnsi="Times New Roman" w:cs="Times New Roman"/>
          <w:sz w:val="24"/>
          <w:szCs w:val="24"/>
        </w:rPr>
        <w:t>m</w:t>
      </w:r>
      <w:r w:rsidR="00211BAC" w:rsidRPr="00A11DAA">
        <w:rPr>
          <w:rFonts w:ascii="Times New Roman" w:eastAsia="Times New Roman" w:hAnsi="Times New Roman" w:cs="Times New Roman"/>
          <w:sz w:val="24"/>
          <w:szCs w:val="24"/>
        </w:rPr>
        <w:t xml:space="preserve">enuju </w:t>
      </w:r>
      <w:r w:rsidR="004C4729" w:rsidRPr="00A11DAA">
        <w:rPr>
          <w:rFonts w:ascii="Times New Roman" w:eastAsia="Times New Roman" w:hAnsi="Times New Roman" w:cs="Times New Roman"/>
          <w:sz w:val="24"/>
          <w:szCs w:val="24"/>
        </w:rPr>
        <w:t>universitas berkelas dunia.</w:t>
      </w:r>
    </w:p>
    <w:p w:rsidR="00834B6C" w:rsidRPr="00A11DAA" w:rsidRDefault="00211BAC" w:rsidP="00DC3ECA">
      <w:pPr>
        <w:spacing w:before="160" w:after="160"/>
        <w:jc w:val="both"/>
        <w:rPr>
          <w:rFonts w:ascii="Times New Roman" w:eastAsia="Times New Roman" w:hAnsi="Times New Roman" w:cs="Times New Roman"/>
          <w:b/>
          <w:sz w:val="24"/>
          <w:szCs w:val="24"/>
        </w:rPr>
      </w:pPr>
      <w:r w:rsidRPr="00A11DAA">
        <w:rPr>
          <w:rFonts w:ascii="Times New Roman" w:eastAsia="Times New Roman" w:hAnsi="Times New Roman" w:cs="Times New Roman"/>
          <w:b/>
          <w:sz w:val="24"/>
          <w:szCs w:val="24"/>
        </w:rPr>
        <w:t xml:space="preserve">Orientasi </w:t>
      </w:r>
      <w:r w:rsidR="004C4729" w:rsidRPr="00A11DAA">
        <w:rPr>
          <w:rFonts w:ascii="Times New Roman" w:eastAsia="Times New Roman" w:hAnsi="Times New Roman" w:cs="Times New Roman"/>
          <w:b/>
          <w:sz w:val="24"/>
          <w:szCs w:val="24"/>
        </w:rPr>
        <w:t>p</w:t>
      </w:r>
      <w:r w:rsidRPr="00A11DAA">
        <w:rPr>
          <w:rFonts w:ascii="Times New Roman" w:eastAsia="Times New Roman" w:hAnsi="Times New Roman" w:cs="Times New Roman"/>
          <w:b/>
          <w:sz w:val="24"/>
          <w:szCs w:val="24"/>
        </w:rPr>
        <w:t>ada Kualitas Perguruan Tinggi</w:t>
      </w:r>
    </w:p>
    <w:p w:rsidR="00834B6C" w:rsidRPr="00A11DAA" w:rsidRDefault="00036561" w:rsidP="00DC3ECA">
      <w:pPr>
        <w:spacing w:before="160" w:after="160"/>
        <w:jc w:val="both"/>
        <w:rPr>
          <w:rFonts w:ascii="Times New Roman" w:eastAsia="Times New Roman" w:hAnsi="Times New Roman" w:cs="Times New Roman"/>
          <w:sz w:val="24"/>
          <w:szCs w:val="24"/>
        </w:rPr>
      </w:pPr>
      <w:r w:rsidRPr="00A11DAA">
        <w:rPr>
          <w:rFonts w:ascii="Times New Roman" w:eastAsia="Times New Roman" w:hAnsi="Times New Roman" w:cs="Times New Roman"/>
          <w:sz w:val="24"/>
          <w:szCs w:val="24"/>
        </w:rPr>
        <w:t xml:space="preserve">Prof Nasih mengatakan, menjadi </w:t>
      </w:r>
      <w:r w:rsidR="00211BAC" w:rsidRPr="00A11DAA">
        <w:rPr>
          <w:rFonts w:ascii="Times New Roman" w:eastAsia="Times New Roman" w:hAnsi="Times New Roman" w:cs="Times New Roman"/>
          <w:sz w:val="24"/>
          <w:szCs w:val="24"/>
        </w:rPr>
        <w:t xml:space="preserve">sebuah tantangan dan peluang bagi pimpinan untuk </w:t>
      </w:r>
      <w:r w:rsidR="00211BAC" w:rsidRPr="00A11DAA">
        <w:rPr>
          <w:rFonts w:ascii="Times New Roman" w:eastAsia="Times New Roman" w:hAnsi="Times New Roman" w:cs="Times New Roman"/>
          <w:sz w:val="24"/>
          <w:szCs w:val="24"/>
        </w:rPr>
        <w:t xml:space="preserve">menggerakan seluruh komponen universitas </w:t>
      </w:r>
      <w:r w:rsidR="00211BAC" w:rsidRPr="00A11DAA">
        <w:rPr>
          <w:rFonts w:ascii="Times New Roman" w:eastAsia="Times New Roman" w:hAnsi="Times New Roman" w:cs="Times New Roman"/>
          <w:sz w:val="24"/>
          <w:szCs w:val="24"/>
        </w:rPr>
        <w:t>mewujudk</w:t>
      </w:r>
      <w:r w:rsidR="00EF0079" w:rsidRPr="00A11DAA">
        <w:rPr>
          <w:rFonts w:ascii="Times New Roman" w:eastAsia="Times New Roman" w:hAnsi="Times New Roman" w:cs="Times New Roman"/>
          <w:sz w:val="24"/>
          <w:szCs w:val="24"/>
        </w:rPr>
        <w:t>an perguruan tinggi berkelas dunia</w:t>
      </w:r>
      <w:r w:rsidR="00211BAC" w:rsidRPr="00A11DAA">
        <w:rPr>
          <w:rFonts w:ascii="Times New Roman" w:eastAsia="Times New Roman" w:hAnsi="Times New Roman" w:cs="Times New Roman"/>
          <w:sz w:val="24"/>
          <w:szCs w:val="24"/>
        </w:rPr>
        <w:t xml:space="preserve">. </w:t>
      </w:r>
      <w:r w:rsidR="00EF0079" w:rsidRPr="00A11DAA">
        <w:rPr>
          <w:rFonts w:ascii="Times New Roman" w:eastAsia="Times New Roman" w:hAnsi="Times New Roman" w:cs="Times New Roman"/>
          <w:sz w:val="24"/>
          <w:szCs w:val="24"/>
        </w:rPr>
        <w:t>Diperlukan</w:t>
      </w:r>
      <w:r w:rsidR="00211BAC" w:rsidRPr="00A11DAA">
        <w:rPr>
          <w:rFonts w:ascii="Times New Roman" w:eastAsia="Times New Roman" w:hAnsi="Times New Roman" w:cs="Times New Roman"/>
          <w:sz w:val="24"/>
          <w:szCs w:val="24"/>
        </w:rPr>
        <w:t xml:space="preserve"> </w:t>
      </w:r>
      <w:r w:rsidR="00211BAC" w:rsidRPr="00A11DAA">
        <w:rPr>
          <w:rFonts w:ascii="Times New Roman" w:eastAsia="Times New Roman" w:hAnsi="Times New Roman" w:cs="Times New Roman"/>
          <w:sz w:val="24"/>
          <w:szCs w:val="24"/>
        </w:rPr>
        <w:t xml:space="preserve">komitmen </w:t>
      </w:r>
      <w:r w:rsidR="00211BAC" w:rsidRPr="00A11DAA">
        <w:rPr>
          <w:rFonts w:ascii="Times New Roman" w:eastAsia="Times New Roman" w:hAnsi="Times New Roman" w:cs="Times New Roman"/>
          <w:sz w:val="24"/>
          <w:szCs w:val="24"/>
        </w:rPr>
        <w:t xml:space="preserve">meningkatkan kualitas </w:t>
      </w:r>
      <w:r w:rsidR="00211BAC" w:rsidRPr="00A11DAA">
        <w:rPr>
          <w:rFonts w:ascii="Times New Roman" w:eastAsia="Times New Roman" w:hAnsi="Times New Roman" w:cs="Times New Roman"/>
          <w:sz w:val="24"/>
          <w:szCs w:val="24"/>
        </w:rPr>
        <w:t>agar bisa memberi dampak bagi masyarak</w:t>
      </w:r>
      <w:r w:rsidRPr="00A11DAA">
        <w:rPr>
          <w:rFonts w:ascii="Times New Roman" w:eastAsia="Times New Roman" w:hAnsi="Times New Roman" w:cs="Times New Roman"/>
          <w:sz w:val="24"/>
          <w:szCs w:val="24"/>
        </w:rPr>
        <w:t>at lokal, nasional, dan global.</w:t>
      </w:r>
    </w:p>
    <w:p w:rsidR="00834B6C" w:rsidRPr="00A11DAA" w:rsidRDefault="00211BAC" w:rsidP="00DC3ECA">
      <w:pPr>
        <w:spacing w:before="160" w:after="160"/>
        <w:jc w:val="both"/>
        <w:rPr>
          <w:rFonts w:ascii="Times New Roman" w:eastAsia="Times New Roman" w:hAnsi="Times New Roman" w:cs="Times New Roman"/>
          <w:sz w:val="24"/>
          <w:szCs w:val="24"/>
        </w:rPr>
      </w:pPr>
      <w:r w:rsidRPr="00A11DAA">
        <w:rPr>
          <w:rFonts w:ascii="Times New Roman" w:eastAsia="Times New Roman" w:hAnsi="Times New Roman" w:cs="Times New Roman"/>
          <w:sz w:val="24"/>
          <w:szCs w:val="24"/>
        </w:rPr>
        <w:t xml:space="preserve">“Peran dari </w:t>
      </w:r>
      <w:r w:rsidRPr="00A11DAA">
        <w:rPr>
          <w:rFonts w:ascii="Times New Roman" w:eastAsia="Times New Roman" w:hAnsi="Times New Roman" w:cs="Times New Roman"/>
          <w:i/>
          <w:sz w:val="24"/>
          <w:szCs w:val="24"/>
        </w:rPr>
        <w:t>leader</w:t>
      </w:r>
      <w:r w:rsidRPr="00A11DAA">
        <w:rPr>
          <w:rFonts w:ascii="Times New Roman" w:eastAsia="Times New Roman" w:hAnsi="Times New Roman" w:cs="Times New Roman"/>
          <w:sz w:val="24"/>
          <w:szCs w:val="24"/>
        </w:rPr>
        <w:t xml:space="preserve"> dalam perguruan tinggi sangat strategis</w:t>
      </w:r>
      <w:r w:rsidR="00EF0079" w:rsidRPr="00A11DAA">
        <w:rPr>
          <w:rFonts w:ascii="Times New Roman" w:eastAsia="Times New Roman" w:hAnsi="Times New Roman" w:cs="Times New Roman"/>
          <w:sz w:val="24"/>
          <w:szCs w:val="24"/>
        </w:rPr>
        <w:t>,</w:t>
      </w:r>
      <w:r w:rsidRPr="00A11DAA">
        <w:rPr>
          <w:rFonts w:ascii="Times New Roman" w:eastAsia="Times New Roman" w:hAnsi="Times New Roman" w:cs="Times New Roman"/>
          <w:sz w:val="24"/>
          <w:szCs w:val="24"/>
        </w:rPr>
        <w:t xml:space="preserve"> khususnya dalam menentukan tujua</w:t>
      </w:r>
      <w:r w:rsidRPr="00A11DAA">
        <w:rPr>
          <w:rFonts w:ascii="Times New Roman" w:eastAsia="Times New Roman" w:hAnsi="Times New Roman" w:cs="Times New Roman"/>
          <w:sz w:val="24"/>
          <w:szCs w:val="24"/>
        </w:rPr>
        <w:t xml:space="preserve">n bersama. Kami </w:t>
      </w:r>
      <w:r w:rsidRPr="00A11DAA">
        <w:rPr>
          <w:rFonts w:ascii="Times New Roman" w:eastAsia="Times New Roman" w:hAnsi="Times New Roman" w:cs="Times New Roman"/>
          <w:sz w:val="24"/>
          <w:szCs w:val="24"/>
        </w:rPr>
        <w:t xml:space="preserve">sendiri awalnya memiliki target agar bisa masuk di peringkat Top 500 WUR. </w:t>
      </w:r>
      <w:r w:rsidR="00EF0079" w:rsidRPr="00A11DAA">
        <w:rPr>
          <w:rFonts w:ascii="Times New Roman" w:eastAsia="Times New Roman" w:hAnsi="Times New Roman" w:cs="Times New Roman"/>
          <w:sz w:val="24"/>
          <w:szCs w:val="24"/>
        </w:rPr>
        <w:t>Bagi kami tidak perlu menunggu ‘besar’</w:t>
      </w:r>
      <w:r w:rsidRPr="00A11DAA">
        <w:rPr>
          <w:rFonts w:ascii="Times New Roman" w:eastAsia="Times New Roman" w:hAnsi="Times New Roman" w:cs="Times New Roman"/>
          <w:sz w:val="24"/>
          <w:szCs w:val="24"/>
        </w:rPr>
        <w:t xml:space="preserve"> untuk bisa menjadi pelopor, selama kita mampu membuktikan itu dengan kualitas yang kami berikan,”</w:t>
      </w:r>
      <w:r w:rsidR="004C4729" w:rsidRPr="00A11DAA">
        <w:rPr>
          <w:rFonts w:ascii="Times New Roman" w:eastAsia="Times New Roman" w:hAnsi="Times New Roman" w:cs="Times New Roman"/>
          <w:sz w:val="24"/>
          <w:szCs w:val="24"/>
        </w:rPr>
        <w:t xml:space="preserve"> jelas Prof Nasih.</w:t>
      </w:r>
    </w:p>
    <w:p w:rsidR="00834B6C" w:rsidRPr="00A11DAA" w:rsidRDefault="00211BAC" w:rsidP="00DC3ECA">
      <w:pPr>
        <w:spacing w:before="160" w:after="160"/>
        <w:jc w:val="both"/>
        <w:rPr>
          <w:rFonts w:ascii="Times New Roman" w:eastAsia="Times New Roman" w:hAnsi="Times New Roman" w:cs="Times New Roman"/>
          <w:b/>
          <w:sz w:val="24"/>
          <w:szCs w:val="24"/>
        </w:rPr>
      </w:pPr>
      <w:r w:rsidRPr="00A11DAA">
        <w:rPr>
          <w:rFonts w:ascii="Times New Roman" w:eastAsia="Times New Roman" w:hAnsi="Times New Roman" w:cs="Times New Roman"/>
          <w:b/>
          <w:sz w:val="24"/>
          <w:szCs w:val="24"/>
        </w:rPr>
        <w:t>Str</w:t>
      </w:r>
      <w:r w:rsidRPr="00A11DAA">
        <w:rPr>
          <w:rFonts w:ascii="Times New Roman" w:eastAsia="Times New Roman" w:hAnsi="Times New Roman" w:cs="Times New Roman"/>
          <w:b/>
          <w:sz w:val="24"/>
          <w:szCs w:val="24"/>
        </w:rPr>
        <w:t>ategi Universitas Airlangga</w:t>
      </w:r>
    </w:p>
    <w:p w:rsidR="00834B6C" w:rsidRPr="00A11DAA" w:rsidRDefault="00211BAC" w:rsidP="00DC3ECA">
      <w:pPr>
        <w:spacing w:before="160" w:after="160"/>
        <w:jc w:val="both"/>
        <w:rPr>
          <w:rFonts w:ascii="Times New Roman" w:eastAsia="Times New Roman" w:hAnsi="Times New Roman" w:cs="Times New Roman"/>
          <w:sz w:val="24"/>
          <w:szCs w:val="24"/>
        </w:rPr>
      </w:pPr>
      <w:r w:rsidRPr="00A11DAA">
        <w:rPr>
          <w:rFonts w:ascii="Times New Roman" w:eastAsia="Times New Roman" w:hAnsi="Times New Roman" w:cs="Times New Roman"/>
          <w:sz w:val="24"/>
          <w:szCs w:val="24"/>
        </w:rPr>
        <w:t xml:space="preserve">Prof Nasih menyebut bahwa dalam kurun waktu 2021-2026 Universitas Airlangga memiliki strategi utama untuk mengoptimalkan nilai tambah serta berkontribusi signifikan bagi masyarakat. Tentunya hal tersebut direalisasikan </w:t>
      </w:r>
      <w:r w:rsidR="006F4733" w:rsidRPr="00A11DAA">
        <w:rPr>
          <w:rFonts w:ascii="Times New Roman" w:eastAsia="Times New Roman" w:hAnsi="Times New Roman" w:cs="Times New Roman"/>
          <w:sz w:val="24"/>
          <w:szCs w:val="24"/>
        </w:rPr>
        <w:t xml:space="preserve">dengan </w:t>
      </w:r>
      <w:r w:rsidRPr="00A11DAA">
        <w:rPr>
          <w:rFonts w:ascii="Times New Roman" w:eastAsia="Times New Roman" w:hAnsi="Times New Roman" w:cs="Times New Roman"/>
          <w:sz w:val="24"/>
          <w:szCs w:val="24"/>
        </w:rPr>
        <w:t>memaksimalkan nilai kepada seluruh stakeholders, mengoptimalkan teknologi terbaru, dan membuat dampak signifikan baik lokal hingga global.</w:t>
      </w:r>
    </w:p>
    <w:p w:rsidR="00834B6C" w:rsidRPr="00A11DAA" w:rsidRDefault="00211BAC" w:rsidP="00DC3ECA">
      <w:pPr>
        <w:spacing w:before="160" w:after="160"/>
        <w:jc w:val="both"/>
        <w:rPr>
          <w:rFonts w:ascii="Times New Roman" w:eastAsia="Times New Roman" w:hAnsi="Times New Roman" w:cs="Times New Roman"/>
          <w:sz w:val="24"/>
          <w:szCs w:val="24"/>
        </w:rPr>
      </w:pPr>
      <w:r w:rsidRPr="00A11DAA">
        <w:rPr>
          <w:rFonts w:ascii="Times New Roman" w:eastAsia="Times New Roman" w:hAnsi="Times New Roman" w:cs="Times New Roman"/>
          <w:sz w:val="24"/>
          <w:szCs w:val="24"/>
        </w:rPr>
        <w:t>“Komitmen untuk menjadi SMART University adalah semangat dan arah perjuangan kami untuk memberikan kontribusi secara signifikan. SMART University memberikan kesempatan sebesar besarnya bagi seluruh civitas akademika untuk memaksimalkan kompetensi yang dimi</w:t>
      </w:r>
      <w:r w:rsidRPr="00A11DAA">
        <w:rPr>
          <w:rFonts w:ascii="Times New Roman" w:eastAsia="Times New Roman" w:hAnsi="Times New Roman" w:cs="Times New Roman"/>
          <w:sz w:val="24"/>
          <w:szCs w:val="24"/>
        </w:rPr>
        <w:t>liki,”</w:t>
      </w:r>
      <w:r w:rsidR="00DC3ECA" w:rsidRPr="00A11DAA">
        <w:rPr>
          <w:rFonts w:ascii="Times New Roman" w:eastAsia="Times New Roman" w:hAnsi="Times New Roman" w:cs="Times New Roman"/>
          <w:sz w:val="24"/>
          <w:szCs w:val="24"/>
        </w:rPr>
        <w:t xml:space="preserve"> </w:t>
      </w:r>
      <w:r w:rsidRPr="00A11DAA">
        <w:rPr>
          <w:rFonts w:ascii="Times New Roman" w:eastAsia="Times New Roman" w:hAnsi="Times New Roman" w:cs="Times New Roman"/>
          <w:sz w:val="24"/>
          <w:szCs w:val="24"/>
        </w:rPr>
        <w:t>ungkap Prof Nasih.</w:t>
      </w:r>
    </w:p>
    <w:p w:rsidR="00834B6C" w:rsidRPr="00A11DAA" w:rsidRDefault="006F4733" w:rsidP="00DC3ECA">
      <w:pPr>
        <w:spacing w:before="160" w:after="160"/>
        <w:jc w:val="both"/>
        <w:rPr>
          <w:rFonts w:ascii="Times New Roman" w:eastAsia="Times New Roman" w:hAnsi="Times New Roman" w:cs="Times New Roman"/>
          <w:b/>
          <w:sz w:val="24"/>
          <w:szCs w:val="24"/>
        </w:rPr>
      </w:pPr>
      <w:r w:rsidRPr="00A11DAA">
        <w:rPr>
          <w:rFonts w:ascii="Times New Roman" w:eastAsia="Times New Roman" w:hAnsi="Times New Roman" w:cs="Times New Roman"/>
          <w:b/>
          <w:sz w:val="24"/>
          <w:szCs w:val="24"/>
        </w:rPr>
        <w:t>Dibutuhkan Kolaborasi</w:t>
      </w:r>
    </w:p>
    <w:p w:rsidR="00834B6C" w:rsidRPr="00A11DAA" w:rsidRDefault="00211BAC" w:rsidP="00DC3ECA">
      <w:pPr>
        <w:spacing w:before="160" w:after="160"/>
        <w:jc w:val="both"/>
        <w:rPr>
          <w:rFonts w:ascii="Times New Roman" w:eastAsia="Times New Roman" w:hAnsi="Times New Roman" w:cs="Times New Roman"/>
          <w:sz w:val="24"/>
          <w:szCs w:val="24"/>
        </w:rPr>
      </w:pPr>
      <w:r w:rsidRPr="00A11DAA">
        <w:rPr>
          <w:rFonts w:ascii="Times New Roman" w:eastAsia="Times New Roman" w:hAnsi="Times New Roman" w:cs="Times New Roman"/>
          <w:sz w:val="24"/>
          <w:szCs w:val="24"/>
          <w:highlight w:val="white"/>
        </w:rPr>
        <w:t>Dalam pidatonya, Prof Nasih mengajak seluruh rektor melakukan kolaborasi dan kerja sama un</w:t>
      </w:r>
      <w:r w:rsidRPr="00A11DAA">
        <w:rPr>
          <w:rFonts w:ascii="Times New Roman" w:eastAsia="Times New Roman" w:hAnsi="Times New Roman" w:cs="Times New Roman"/>
          <w:sz w:val="24"/>
          <w:szCs w:val="24"/>
          <w:highlight w:val="white"/>
        </w:rPr>
        <w:t xml:space="preserve">tuk mewujudkan </w:t>
      </w:r>
      <w:r w:rsidRPr="00A11DAA">
        <w:rPr>
          <w:rFonts w:ascii="Times New Roman" w:eastAsia="Times New Roman" w:hAnsi="Times New Roman" w:cs="Times New Roman"/>
          <w:sz w:val="24"/>
          <w:szCs w:val="24"/>
        </w:rPr>
        <w:t>perbaikan</w:t>
      </w:r>
      <w:r w:rsidR="0041695E" w:rsidRPr="00A11DAA">
        <w:rPr>
          <w:rFonts w:ascii="Times New Roman" w:eastAsia="Times New Roman" w:hAnsi="Times New Roman" w:cs="Times New Roman"/>
          <w:sz w:val="24"/>
          <w:szCs w:val="24"/>
        </w:rPr>
        <w:t>. Menurutnya, penguatan</w:t>
      </w:r>
      <w:r w:rsidRPr="00A11DAA">
        <w:rPr>
          <w:rFonts w:ascii="Times New Roman" w:eastAsia="Times New Roman" w:hAnsi="Times New Roman" w:cs="Times New Roman"/>
          <w:sz w:val="24"/>
          <w:szCs w:val="24"/>
        </w:rPr>
        <w:t xml:space="preserve"> kualitas</w:t>
      </w:r>
      <w:r w:rsidR="0041695E" w:rsidRPr="00A11DAA">
        <w:rPr>
          <w:rFonts w:ascii="Times New Roman" w:eastAsia="Times New Roman" w:hAnsi="Times New Roman" w:cs="Times New Roman"/>
          <w:sz w:val="24"/>
          <w:szCs w:val="24"/>
        </w:rPr>
        <w:t xml:space="preserve"> perguruan tinggi</w:t>
      </w:r>
      <w:r w:rsidRPr="00A11DAA">
        <w:rPr>
          <w:rFonts w:ascii="Times New Roman" w:eastAsia="Times New Roman" w:hAnsi="Times New Roman" w:cs="Times New Roman"/>
          <w:sz w:val="24"/>
          <w:szCs w:val="24"/>
        </w:rPr>
        <w:t xml:space="preserve"> akan membawa peningkatan reputasi secara keseluruhan.</w:t>
      </w:r>
    </w:p>
    <w:p w:rsidR="00834B6C" w:rsidRPr="00A11DAA" w:rsidRDefault="00211BAC" w:rsidP="00DC3ECA">
      <w:pPr>
        <w:spacing w:before="160" w:after="160"/>
        <w:jc w:val="both"/>
        <w:rPr>
          <w:rFonts w:ascii="Times New Roman" w:eastAsia="Times New Roman" w:hAnsi="Times New Roman" w:cs="Times New Roman"/>
          <w:sz w:val="24"/>
          <w:szCs w:val="24"/>
        </w:rPr>
      </w:pPr>
      <w:r w:rsidRPr="00A11DAA">
        <w:rPr>
          <w:rFonts w:ascii="Times New Roman" w:eastAsia="Times New Roman" w:hAnsi="Times New Roman" w:cs="Times New Roman"/>
          <w:sz w:val="24"/>
          <w:szCs w:val="24"/>
        </w:rPr>
        <w:lastRenderedPageBreak/>
        <w:t>Sebagai informasi</w:t>
      </w:r>
      <w:r w:rsidR="0041695E" w:rsidRPr="00A11DAA">
        <w:rPr>
          <w:rFonts w:ascii="Times New Roman" w:eastAsia="Times New Roman" w:hAnsi="Times New Roman" w:cs="Times New Roman"/>
          <w:sz w:val="24"/>
          <w:szCs w:val="24"/>
        </w:rPr>
        <w:t xml:space="preserve">, acara </w:t>
      </w:r>
      <w:r w:rsidRPr="00A11DAA">
        <w:rPr>
          <w:rFonts w:ascii="Times New Roman" w:eastAsia="Times New Roman" w:hAnsi="Times New Roman" w:cs="Times New Roman"/>
          <w:sz w:val="24"/>
          <w:szCs w:val="24"/>
        </w:rPr>
        <w:t xml:space="preserve">Top Executive University Gathering yang diadakan oleh </w:t>
      </w:r>
      <w:hyperlink r:id="rId6">
        <w:r w:rsidRPr="00A11DAA">
          <w:rPr>
            <w:rFonts w:ascii="Times New Roman" w:eastAsia="Times New Roman" w:hAnsi="Times New Roman" w:cs="Times New Roman"/>
            <w:sz w:val="24"/>
            <w:szCs w:val="24"/>
          </w:rPr>
          <w:t>Kementerian Pendidikan, Kebudayaan, Riset, dan Teknologi</w:t>
        </w:r>
      </w:hyperlink>
      <w:r w:rsidRPr="00A11DAA">
        <w:rPr>
          <w:rFonts w:ascii="Times New Roman" w:eastAsia="Times New Roman" w:hAnsi="Times New Roman" w:cs="Times New Roman"/>
          <w:sz w:val="24"/>
          <w:szCs w:val="24"/>
        </w:rPr>
        <w:t xml:space="preserve"> </w:t>
      </w:r>
      <w:r w:rsidRPr="00A11DAA">
        <w:rPr>
          <w:rFonts w:ascii="Times New Roman" w:eastAsia="Times New Roman" w:hAnsi="Times New Roman" w:cs="Times New Roman"/>
          <w:sz w:val="24"/>
          <w:szCs w:val="24"/>
        </w:rPr>
        <w:t>diikuti oleh 40 perguruan tinggi</w:t>
      </w:r>
      <w:r w:rsidR="0041695E" w:rsidRPr="00A11DAA">
        <w:rPr>
          <w:rFonts w:ascii="Times New Roman" w:eastAsia="Times New Roman" w:hAnsi="Times New Roman" w:cs="Times New Roman"/>
          <w:sz w:val="24"/>
          <w:szCs w:val="24"/>
        </w:rPr>
        <w:t xml:space="preserve"> di Indonesia</w:t>
      </w:r>
      <w:r w:rsidRPr="00A11DAA">
        <w:rPr>
          <w:rFonts w:ascii="Times New Roman" w:eastAsia="Times New Roman" w:hAnsi="Times New Roman" w:cs="Times New Roman"/>
          <w:sz w:val="24"/>
          <w:szCs w:val="24"/>
        </w:rPr>
        <w:t xml:space="preserve"> yang merupakan bagian dari Top 1000 QS Asia University Ranking (QS AUR) 2023. Dalam jangka panjang, kegiatan ini dimaksudkan</w:t>
      </w:r>
      <w:r w:rsidR="0041695E" w:rsidRPr="00A11DAA">
        <w:rPr>
          <w:rFonts w:ascii="Times New Roman" w:eastAsia="Times New Roman" w:hAnsi="Times New Roman" w:cs="Times New Roman"/>
          <w:sz w:val="24"/>
          <w:szCs w:val="24"/>
        </w:rPr>
        <w:t xml:space="preserve"> untuk</w:t>
      </w:r>
      <w:r w:rsidRPr="00A11DAA">
        <w:rPr>
          <w:rFonts w:ascii="Times New Roman" w:eastAsia="Times New Roman" w:hAnsi="Times New Roman" w:cs="Times New Roman"/>
          <w:sz w:val="24"/>
          <w:szCs w:val="24"/>
        </w:rPr>
        <w:t xml:space="preserve"> </w:t>
      </w:r>
      <w:r w:rsidR="0041695E" w:rsidRPr="00A11DAA">
        <w:rPr>
          <w:rFonts w:ascii="Times New Roman" w:eastAsia="Times New Roman" w:hAnsi="Times New Roman" w:cs="Times New Roman"/>
          <w:sz w:val="24"/>
          <w:szCs w:val="24"/>
        </w:rPr>
        <w:t>mendorong perguruan tinggi</w:t>
      </w:r>
      <w:r w:rsidRPr="00A11DAA">
        <w:rPr>
          <w:rFonts w:ascii="Times New Roman" w:eastAsia="Times New Roman" w:hAnsi="Times New Roman" w:cs="Times New Roman"/>
          <w:sz w:val="24"/>
          <w:szCs w:val="24"/>
        </w:rPr>
        <w:t xml:space="preserve"> </w:t>
      </w:r>
      <w:r w:rsidRPr="00A11DAA">
        <w:rPr>
          <w:rFonts w:ascii="Times New Roman" w:eastAsia="Times New Roman" w:hAnsi="Times New Roman" w:cs="Times New Roman"/>
          <w:sz w:val="24"/>
          <w:szCs w:val="24"/>
        </w:rPr>
        <w:t>di Indonesia untuk bisa meningkatkan kualitas agar bisa bersa</w:t>
      </w:r>
      <w:r w:rsidR="0041695E" w:rsidRPr="00A11DAA">
        <w:rPr>
          <w:rFonts w:ascii="Times New Roman" w:eastAsia="Times New Roman" w:hAnsi="Times New Roman" w:cs="Times New Roman"/>
          <w:sz w:val="24"/>
          <w:szCs w:val="24"/>
        </w:rPr>
        <w:t>ing di tingkat global.  A</w:t>
      </w:r>
      <w:r w:rsidRPr="00A11DAA">
        <w:rPr>
          <w:rFonts w:ascii="Times New Roman" w:eastAsia="Times New Roman" w:hAnsi="Times New Roman" w:cs="Times New Roman"/>
          <w:sz w:val="24"/>
          <w:szCs w:val="24"/>
        </w:rPr>
        <w:t xml:space="preserve">jang Top Executive University Gathering </w:t>
      </w:r>
      <w:r w:rsidR="0041695E" w:rsidRPr="00A11DAA">
        <w:rPr>
          <w:rFonts w:ascii="Times New Roman" w:eastAsia="Times New Roman" w:hAnsi="Times New Roman" w:cs="Times New Roman"/>
          <w:sz w:val="24"/>
          <w:szCs w:val="24"/>
        </w:rPr>
        <w:t>diikuti oleh</w:t>
      </w:r>
      <w:r w:rsidRPr="00A11DAA">
        <w:rPr>
          <w:rFonts w:ascii="Times New Roman" w:eastAsia="Times New Roman" w:hAnsi="Times New Roman" w:cs="Times New Roman"/>
          <w:sz w:val="24"/>
          <w:szCs w:val="24"/>
        </w:rPr>
        <w:t xml:space="preserve"> para pimpinan perguruan tinggi untuk memulai langkah kolaborasi bersama. </w:t>
      </w:r>
      <w:r w:rsidR="00DC3ECA" w:rsidRPr="00A11DAA">
        <w:rPr>
          <w:rFonts w:ascii="Times New Roman" w:eastAsia="Times New Roman" w:hAnsi="Times New Roman" w:cs="Times New Roman"/>
          <w:sz w:val="24"/>
          <w:szCs w:val="24"/>
        </w:rPr>
        <w:t>(*)</w:t>
      </w:r>
    </w:p>
    <w:p w:rsidR="00DC3ECA" w:rsidRPr="00A11DAA" w:rsidRDefault="00DC3ECA" w:rsidP="00DC3ECA">
      <w:pPr>
        <w:spacing w:before="160" w:after="160"/>
        <w:rPr>
          <w:rFonts w:ascii="Times New Roman" w:eastAsia="Times New Roman" w:hAnsi="Times New Roman" w:cs="Times New Roman"/>
          <w:color w:val="000000" w:themeColor="text1"/>
          <w:sz w:val="24"/>
          <w:szCs w:val="24"/>
        </w:rPr>
      </w:pPr>
    </w:p>
    <w:p w:rsidR="00A11DAA" w:rsidRPr="00A11DAA" w:rsidRDefault="00A11DAA" w:rsidP="00DC3ECA">
      <w:pPr>
        <w:spacing w:before="160" w:after="160"/>
        <w:rPr>
          <w:rFonts w:ascii="Times New Roman" w:eastAsia="Times New Roman" w:hAnsi="Times New Roman" w:cs="Times New Roman"/>
          <w:color w:val="000000" w:themeColor="text1"/>
          <w:sz w:val="24"/>
          <w:szCs w:val="24"/>
        </w:rPr>
      </w:pPr>
      <w:r w:rsidRPr="00A11DAA">
        <w:rPr>
          <w:rFonts w:ascii="Times New Roman" w:eastAsia="Times New Roman" w:hAnsi="Times New Roman" w:cs="Times New Roman"/>
          <w:color w:val="000000" w:themeColor="text1"/>
          <w:sz w:val="24"/>
          <w:szCs w:val="24"/>
        </w:rPr>
        <w:t xml:space="preserve">Rektor UNAIR Prof Moh Nasih menjadi narasumber dalam acara </w:t>
      </w:r>
      <w:r w:rsidRPr="00A11DAA">
        <w:rPr>
          <w:rFonts w:ascii="Times New Roman" w:eastAsia="Times New Roman" w:hAnsi="Times New Roman" w:cs="Times New Roman"/>
          <w:sz w:val="24"/>
          <w:szCs w:val="24"/>
          <w:highlight w:val="white"/>
        </w:rPr>
        <w:t>Top Executive University Gathering di Hotel Vasa, Surabaya</w:t>
      </w:r>
      <w:r w:rsidRPr="00A11DAA">
        <w:rPr>
          <w:rFonts w:ascii="Times New Roman" w:eastAsia="Times New Roman" w:hAnsi="Times New Roman" w:cs="Times New Roman"/>
          <w:sz w:val="24"/>
          <w:szCs w:val="24"/>
          <w:highlight w:val="white"/>
        </w:rPr>
        <w:t>,</w:t>
      </w:r>
      <w:r w:rsidRPr="00A11DAA">
        <w:rPr>
          <w:rFonts w:ascii="Times New Roman" w:eastAsia="Times New Roman" w:hAnsi="Times New Roman" w:cs="Times New Roman"/>
          <w:sz w:val="24"/>
          <w:szCs w:val="24"/>
          <w:highlight w:val="white"/>
        </w:rPr>
        <w:t xml:space="preserve"> Kamis (23/02/2023).</w:t>
      </w:r>
    </w:p>
    <w:sectPr w:rsidR="00A11DAA" w:rsidRPr="00A11DAA">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BAC" w:rsidRDefault="00211BAC" w:rsidP="00A11DAA">
      <w:pPr>
        <w:spacing w:line="240" w:lineRule="auto"/>
      </w:pPr>
      <w:r>
        <w:separator/>
      </w:r>
    </w:p>
  </w:endnote>
  <w:endnote w:type="continuationSeparator" w:id="0">
    <w:p w:rsidR="00211BAC" w:rsidRDefault="00211BAC" w:rsidP="00A11D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BAC" w:rsidRDefault="00211BAC" w:rsidP="00A11DAA">
      <w:pPr>
        <w:spacing w:line="240" w:lineRule="auto"/>
      </w:pPr>
      <w:r>
        <w:separator/>
      </w:r>
    </w:p>
  </w:footnote>
  <w:footnote w:type="continuationSeparator" w:id="0">
    <w:p w:rsidR="00211BAC" w:rsidRDefault="00211BAC" w:rsidP="00A11D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DAA" w:rsidRDefault="00A11DAA">
    <w:pPr>
      <w:pStyle w:val="Header"/>
    </w:pPr>
    <w:r>
      <w:rPr>
        <w:noProof/>
        <w:lang w:val="en-US"/>
      </w:rPr>
      <w:drawing>
        <wp:inline distT="0" distB="0" distL="0" distR="0">
          <wp:extent cx="5943600" cy="12534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2534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B6C"/>
    <w:rsid w:val="00036561"/>
    <w:rsid w:val="001F3A44"/>
    <w:rsid w:val="00211BAC"/>
    <w:rsid w:val="004047B7"/>
    <w:rsid w:val="0041695E"/>
    <w:rsid w:val="00483D67"/>
    <w:rsid w:val="004C4729"/>
    <w:rsid w:val="0055046E"/>
    <w:rsid w:val="0068447A"/>
    <w:rsid w:val="006F4733"/>
    <w:rsid w:val="00834B6C"/>
    <w:rsid w:val="00A11DAA"/>
    <w:rsid w:val="00AE1187"/>
    <w:rsid w:val="00DC3ECA"/>
    <w:rsid w:val="00EF0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73D0F"/>
  <w15:docId w15:val="{B60711DB-BD48-4ACE-84E7-6FD55E785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A11DAA"/>
    <w:pPr>
      <w:tabs>
        <w:tab w:val="center" w:pos="4680"/>
        <w:tab w:val="right" w:pos="9360"/>
      </w:tabs>
      <w:spacing w:line="240" w:lineRule="auto"/>
    </w:pPr>
  </w:style>
  <w:style w:type="character" w:customStyle="1" w:styleId="HeaderChar">
    <w:name w:val="Header Char"/>
    <w:basedOn w:val="DefaultParagraphFont"/>
    <w:link w:val="Header"/>
    <w:uiPriority w:val="99"/>
    <w:rsid w:val="00A11DAA"/>
  </w:style>
  <w:style w:type="paragraph" w:styleId="Footer">
    <w:name w:val="footer"/>
    <w:basedOn w:val="Normal"/>
    <w:link w:val="FooterChar"/>
    <w:uiPriority w:val="99"/>
    <w:unhideWhenUsed/>
    <w:rsid w:val="00A11DAA"/>
    <w:pPr>
      <w:tabs>
        <w:tab w:val="center" w:pos="4680"/>
        <w:tab w:val="right" w:pos="9360"/>
      </w:tabs>
      <w:spacing w:line="240" w:lineRule="auto"/>
    </w:pPr>
  </w:style>
  <w:style w:type="character" w:customStyle="1" w:styleId="FooterChar">
    <w:name w:val="Footer Char"/>
    <w:basedOn w:val="DefaultParagraphFont"/>
    <w:link w:val="Footer"/>
    <w:uiPriority w:val="99"/>
    <w:rsid w:val="00A11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emdikbud.go.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419</Words>
  <Characters>2391</Characters>
  <Application>Microsoft Office Word</Application>
  <DocSecurity>0</DocSecurity>
  <Lines>19</Lines>
  <Paragraphs>5</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15</cp:revision>
  <dcterms:created xsi:type="dcterms:W3CDTF">2023-02-23T09:21:00Z</dcterms:created>
  <dcterms:modified xsi:type="dcterms:W3CDTF">2023-02-23T10:35:00Z</dcterms:modified>
</cp:coreProperties>
</file>