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B6F27" w14:textId="36337A9F" w:rsidR="00C66338" w:rsidRPr="00C66338" w:rsidRDefault="00C66338" w:rsidP="00C663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663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6FF4037F" w14:textId="1E945818" w:rsidR="00C66338" w:rsidRPr="00C66338" w:rsidRDefault="00C66338" w:rsidP="00C663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663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C663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C66338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113/UN3.23/MB/HM.01.03/2023</w:t>
      </w:r>
    </w:p>
    <w:p w14:paraId="3C0459D9" w14:textId="77777777" w:rsidR="00C66338" w:rsidRPr="00C66338" w:rsidRDefault="00C66338" w:rsidP="00C663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5FA85B82" w:rsidR="00371FFC" w:rsidRPr="00C66338" w:rsidRDefault="00F560F2" w:rsidP="00C663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r w:rsidRPr="00C66338">
        <w:rPr>
          <w:rFonts w:ascii="Times New Roman" w:hAnsi="Times New Roman" w:cs="Times New Roman"/>
          <w:b/>
          <w:sz w:val="24"/>
          <w:szCs w:val="24"/>
        </w:rPr>
        <w:t xml:space="preserve">Guru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Besar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Temukan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Scabies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dari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Tanaman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Liar</w:t>
      </w:r>
    </w:p>
    <w:p w14:paraId="28DC2BEF" w14:textId="443F8240" w:rsidR="00C66338" w:rsidRDefault="00F560F2" w:rsidP="00C663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Tanaman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Permot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Potensi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Jad</w:t>
      </w:r>
      <w:r w:rsidR="00C66338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6338">
        <w:rPr>
          <w:rFonts w:ascii="Times New Roman" w:hAnsi="Times New Roman" w:cs="Times New Roman"/>
          <w:b/>
          <w:sz w:val="24"/>
          <w:szCs w:val="24"/>
        </w:rPr>
        <w:t>Obat</w:t>
      </w:r>
      <w:proofErr w:type="spellEnd"/>
      <w:r w:rsidR="00C66338">
        <w:rPr>
          <w:rFonts w:ascii="Times New Roman" w:hAnsi="Times New Roman" w:cs="Times New Roman"/>
          <w:b/>
          <w:sz w:val="24"/>
          <w:szCs w:val="24"/>
        </w:rPr>
        <w:t xml:space="preserve"> Scabies Ramah </w:t>
      </w:r>
      <w:proofErr w:type="spellStart"/>
      <w:r w:rsidR="00C66338">
        <w:rPr>
          <w:rFonts w:ascii="Times New Roman" w:hAnsi="Times New Roman" w:cs="Times New Roman"/>
          <w:b/>
          <w:sz w:val="24"/>
          <w:szCs w:val="24"/>
        </w:rPr>
        <w:t>Lingkungan</w:t>
      </w:r>
      <w:proofErr w:type="spellEnd"/>
    </w:p>
    <w:p w14:paraId="5374AB76" w14:textId="77777777" w:rsidR="00C66338" w:rsidRDefault="00C66338" w:rsidP="00C66338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00000003" w14:textId="5E637714" w:rsidR="00371FFC" w:rsidRPr="00C66338" w:rsidRDefault="00C66338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C66338">
        <w:rPr>
          <w:rFonts w:ascii="Times New Roman" w:hAnsi="Times New Roman" w:cs="Times New Roman"/>
          <w:b/>
          <w:sz w:val="24"/>
          <w:szCs w:val="24"/>
        </w:rPr>
        <w:t xml:space="preserve">Surabaya, 2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Maret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F560F2" w:rsidRPr="00C6633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Kudis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="00F560F2"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tungau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i/>
          <w:sz w:val="24"/>
          <w:szCs w:val="24"/>
        </w:rPr>
        <w:t>Sarcoptes</w:t>
      </w:r>
      <w:proofErr w:type="spellEnd"/>
      <w:r w:rsidR="00F560F2" w:rsidRPr="00C663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i/>
          <w:sz w:val="24"/>
          <w:szCs w:val="24"/>
        </w:rPr>
        <w:t>scabiei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tungau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gatal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kulitnya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Tentu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60F2" w:rsidRPr="00C66338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="00F560F2"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4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menyerang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dijumpai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</w:t>
      </w:r>
      <w:r w:rsidRPr="00C66338">
        <w:rPr>
          <w:rFonts w:ascii="Times New Roman" w:hAnsi="Times New Roman" w:cs="Times New Roman"/>
          <w:sz w:val="24"/>
          <w:szCs w:val="24"/>
        </w:rPr>
        <w:t>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kambing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babi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sapi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kerbau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kelinci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peliharaan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anjing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kucing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musang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liar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 “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menyerang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muda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malnutrisi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r w:rsidRPr="00C66338">
        <w:rPr>
          <w:rFonts w:ascii="Times New Roman" w:hAnsi="Times New Roman" w:cs="Times New Roman"/>
          <w:i/>
          <w:sz w:val="24"/>
          <w:szCs w:val="24"/>
        </w:rPr>
        <w:t>immunocompromised</w:t>
      </w:r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r w:rsidRPr="00C66338">
        <w:rPr>
          <w:rFonts w:ascii="Times New Roman" w:hAnsi="Times New Roman" w:cs="Times New Roman"/>
          <w:i/>
          <w:sz w:val="24"/>
          <w:szCs w:val="24"/>
        </w:rPr>
        <w:t>overc</w:t>
      </w:r>
      <w:r w:rsidRPr="00C66338">
        <w:rPr>
          <w:rFonts w:ascii="Times New Roman" w:hAnsi="Times New Roman" w:cs="Times New Roman"/>
          <w:i/>
          <w:sz w:val="24"/>
          <w:szCs w:val="24"/>
        </w:rPr>
        <w:t>rowding</w:t>
      </w:r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rendahnya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higienitas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Prof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Poedji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Hastutiek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drh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Guru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fldChar w:fldCharType="begin"/>
      </w:r>
      <w:r w:rsidRPr="00C66338">
        <w:rPr>
          <w:rFonts w:ascii="Times New Roman" w:hAnsi="Times New Roman" w:cs="Times New Roman"/>
          <w:sz w:val="24"/>
          <w:szCs w:val="24"/>
        </w:rPr>
        <w:instrText xml:space="preserve"> HYPERLINK "https://fkh.unair.ac.id/" \h </w:instrText>
      </w:r>
      <w:r w:rsidRPr="00C66338">
        <w:rPr>
          <w:rFonts w:ascii="Times New Roman" w:hAnsi="Times New Roman" w:cs="Times New Roman"/>
          <w:sz w:val="24"/>
          <w:szCs w:val="24"/>
        </w:rPr>
        <w:fldChar w:fldCharType="separate"/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sz w:val="24"/>
          <w:szCs w:val="24"/>
        </w:rPr>
        <w:fldChar w:fldCharType="end"/>
      </w:r>
      <w:hyperlink r:id="rId6">
        <w:proofErr w:type="spellStart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Fakultas</w:t>
        </w:r>
        <w:proofErr w:type="spellEnd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Kedokteran</w:t>
        </w:r>
        <w:proofErr w:type="spellEnd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Hewan</w:t>
        </w:r>
        <w:proofErr w:type="spellEnd"/>
      </w:hyperlink>
      <w:r w:rsidRPr="00C66338">
        <w:rPr>
          <w:rFonts w:ascii="Times New Roman" w:hAnsi="Times New Roman" w:cs="Times New Roman"/>
          <w:sz w:val="24"/>
          <w:szCs w:val="24"/>
        </w:rPr>
        <w:t xml:space="preserve"> (FKH)</w:t>
      </w:r>
      <w:hyperlink r:id="rId7">
        <w:r w:rsidRPr="00C6633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">
        <w:proofErr w:type="spellStart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C66338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</w:hyperlink>
      <w:r w:rsidRPr="00C66338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GoBack"/>
      <w:bookmarkEnd w:id="0"/>
      <w:r w:rsidRPr="00C66338">
        <w:rPr>
          <w:rFonts w:ascii="Times New Roman" w:hAnsi="Times New Roman" w:cs="Times New Roman"/>
          <w:sz w:val="24"/>
          <w:szCs w:val="24"/>
        </w:rPr>
        <w:t>UNAIR).</w:t>
      </w:r>
    </w:p>
    <w:p w14:paraId="00000005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gatal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luka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bulu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rontok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disembuhkan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 “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ditemu</w:t>
      </w:r>
      <w:r w:rsidRPr="00C66338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beriklim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tropis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di Indonesia,”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katanya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6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Pengobatan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b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Hewan</w:t>
      </w:r>
      <w:proofErr w:type="spellEnd"/>
    </w:p>
    <w:p w14:paraId="00000007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suntikan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ivermectin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Kendati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mahal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tid</w:t>
      </w:r>
      <w:r w:rsidRPr="00C66338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cocok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massal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resistensi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8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C6633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ivermectin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efisien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resistensi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kegagalan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</w:t>
      </w:r>
      <w:r w:rsidRPr="00C6633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peternak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mengeluarkan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ungkapnya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9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ivermectin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zat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sisa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daging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mengonsumsinya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tam</w:t>
      </w:r>
      <w:r w:rsidRPr="00C66338">
        <w:rPr>
          <w:rFonts w:ascii="Times New Roman" w:hAnsi="Times New Roman" w:cs="Times New Roman"/>
          <w:sz w:val="24"/>
          <w:szCs w:val="24"/>
        </w:rPr>
        <w:t>bahnya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A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b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b/>
          <w:sz w:val="24"/>
          <w:szCs w:val="24"/>
        </w:rPr>
        <w:t xml:space="preserve"> Ramah </w:t>
      </w:r>
      <w:proofErr w:type="spellStart"/>
      <w:r w:rsidRPr="00C66338">
        <w:rPr>
          <w:rFonts w:ascii="Times New Roman" w:hAnsi="Times New Roman" w:cs="Times New Roman"/>
          <w:b/>
          <w:sz w:val="24"/>
          <w:szCs w:val="24"/>
        </w:rPr>
        <w:t>Lingkungan</w:t>
      </w:r>
      <w:proofErr w:type="spellEnd"/>
    </w:p>
    <w:p w14:paraId="0000000B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guru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dilantik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Kamis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(2/3/2023)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meneliti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alami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penelitiannya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Permo</w:t>
      </w:r>
      <w:r w:rsidRPr="00C663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Passiflora</w:t>
      </w:r>
      <w:proofErr w:type="spellEnd"/>
      <w:r w:rsidRPr="00C6633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foetida</w:t>
      </w:r>
      <w:proofErr w:type="spellEnd"/>
      <w:r w:rsidRPr="00C66338">
        <w:rPr>
          <w:rFonts w:ascii="Times New Roman" w:hAnsi="Times New Roman" w:cs="Times New Roman"/>
          <w:i/>
          <w:sz w:val="24"/>
          <w:szCs w:val="24"/>
        </w:rPr>
        <w:t xml:space="preserve"> Linn </w:t>
      </w:r>
      <w:r w:rsidRPr="00C66338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liar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obat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lastRenderedPageBreak/>
        <w:t>Setelah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ternyata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Permot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metabolit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alkaloid, flavonoid,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terpenoid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senyawa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</w:t>
      </w:r>
      <w:r w:rsidRPr="00C66338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tungau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penyembuhan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kulit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merangsang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pembentukan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sel-sel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jelasnya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orasinya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 Prof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Poedji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i/>
          <w:sz w:val="24"/>
          <w:szCs w:val="24"/>
        </w:rPr>
        <w:t>Permot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bioakarisida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</w:t>
      </w:r>
      <w:r w:rsidRPr="00C66338">
        <w:rPr>
          <w:rFonts w:ascii="Times New Roman" w:hAnsi="Times New Roman" w:cs="Times New Roman"/>
          <w:i/>
          <w:sz w:val="24"/>
          <w:szCs w:val="24"/>
        </w:rPr>
        <w:t>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sediaan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nanopartikel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</w:t>
      </w:r>
    </w:p>
    <w:p w14:paraId="0000000E" w14:textId="77777777" w:rsidR="00371FFC" w:rsidRPr="00C66338" w:rsidRDefault="00F560F2" w:rsidP="00C66338">
      <w:pPr>
        <w:spacing w:before="160" w:after="160"/>
        <w:jc w:val="both"/>
        <w:rPr>
          <w:rFonts w:ascii="Times New Roman" w:hAnsi="Times New Roman" w:cs="Times New Roman"/>
          <w:sz w:val="24"/>
          <w:szCs w:val="24"/>
        </w:rPr>
      </w:pPr>
      <w:r w:rsidRPr="00C6633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Permot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dikembangkan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bioakarisida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r w:rsidRPr="00C66338">
        <w:rPr>
          <w:rFonts w:ascii="Times New Roman" w:hAnsi="Times New Roman" w:cs="Times New Roman"/>
          <w:i/>
          <w:sz w:val="24"/>
          <w:szCs w:val="24"/>
        </w:rPr>
        <w:t>scabies</w:t>
      </w:r>
      <w:r w:rsidRPr="00C663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ternak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peternak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C66338">
        <w:rPr>
          <w:rFonts w:ascii="Times New Roman" w:hAnsi="Times New Roman" w:cs="Times New Roman"/>
          <w:sz w:val="24"/>
          <w:szCs w:val="24"/>
        </w:rPr>
        <w:t>pungkasnya</w:t>
      </w:r>
      <w:proofErr w:type="spellEnd"/>
      <w:r w:rsidRPr="00C66338">
        <w:rPr>
          <w:rFonts w:ascii="Times New Roman" w:hAnsi="Times New Roman" w:cs="Times New Roman"/>
          <w:sz w:val="24"/>
          <w:szCs w:val="24"/>
        </w:rPr>
        <w:t>. (*)</w:t>
      </w:r>
    </w:p>
    <w:p w14:paraId="0000000F" w14:textId="77777777" w:rsidR="00371FFC" w:rsidRPr="00C66338" w:rsidRDefault="00371FFC" w:rsidP="00C66338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sectPr w:rsidR="00371FFC" w:rsidRPr="00C66338">
      <w:head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56D4F" w14:textId="77777777" w:rsidR="00F560F2" w:rsidRDefault="00F560F2" w:rsidP="00C66338">
      <w:pPr>
        <w:spacing w:line="240" w:lineRule="auto"/>
      </w:pPr>
      <w:r>
        <w:separator/>
      </w:r>
    </w:p>
  </w:endnote>
  <w:endnote w:type="continuationSeparator" w:id="0">
    <w:p w14:paraId="0834DDB3" w14:textId="77777777" w:rsidR="00F560F2" w:rsidRDefault="00F560F2" w:rsidP="00C663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2BACD" w14:textId="77777777" w:rsidR="00F560F2" w:rsidRDefault="00F560F2" w:rsidP="00C66338">
      <w:pPr>
        <w:spacing w:line="240" w:lineRule="auto"/>
      </w:pPr>
      <w:r>
        <w:separator/>
      </w:r>
    </w:p>
  </w:footnote>
  <w:footnote w:type="continuationSeparator" w:id="0">
    <w:p w14:paraId="6F8EA6AB" w14:textId="77777777" w:rsidR="00F560F2" w:rsidRDefault="00F560F2" w:rsidP="00C663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FB76D" w14:textId="4153682B" w:rsidR="00C66338" w:rsidRDefault="00C66338">
    <w:pPr>
      <w:pStyle w:val="Header"/>
    </w:pPr>
    <w:r>
      <w:rPr>
        <w:noProof/>
      </w:rPr>
      <w:drawing>
        <wp:inline distT="0" distB="0" distL="0" distR="0" wp14:anchorId="37D0164F" wp14:editId="1EA8A435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FC"/>
    <w:rsid w:val="00371FFC"/>
    <w:rsid w:val="00C66338"/>
    <w:rsid w:val="00F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B350C"/>
  <w15:docId w15:val="{F58D6746-5700-44D2-9E91-1B66F474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6633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338"/>
  </w:style>
  <w:style w:type="paragraph" w:styleId="Footer">
    <w:name w:val="footer"/>
    <w:basedOn w:val="Normal"/>
    <w:link w:val="FooterChar"/>
    <w:uiPriority w:val="99"/>
    <w:unhideWhenUsed/>
    <w:rsid w:val="00C6633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air.ac.i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kh.unair.ac.id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2023-03-02T08:51:00Z</dcterms:created>
  <dcterms:modified xsi:type="dcterms:W3CDTF">2023-03-02T08:53:00Z</dcterms:modified>
</cp:coreProperties>
</file>