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947783" w14:textId="136D9EC1" w:rsidR="00094786" w:rsidRPr="00094786" w:rsidRDefault="00094786" w:rsidP="00094786">
      <w:pPr>
        <w:jc w:val="center"/>
        <w:rPr>
          <w:rFonts w:ascii="Times New Roman" w:eastAsia="Roboto" w:hAnsi="Times New Roman" w:cs="Times New Roman"/>
          <w:b/>
          <w:color w:val="000000" w:themeColor="text1"/>
          <w:sz w:val="24"/>
          <w:szCs w:val="24"/>
        </w:rPr>
      </w:pPr>
      <w:r w:rsidRPr="00094786">
        <w:rPr>
          <w:rFonts w:ascii="Times New Roman" w:eastAsia="Roboto" w:hAnsi="Times New Roman" w:cs="Times New Roman"/>
          <w:b/>
          <w:color w:val="000000" w:themeColor="text1"/>
          <w:sz w:val="24"/>
          <w:szCs w:val="24"/>
        </w:rPr>
        <w:t>SIARAN PERS</w:t>
      </w:r>
    </w:p>
    <w:p w14:paraId="6F7012B3" w14:textId="67749215" w:rsidR="00094786" w:rsidRPr="00094786" w:rsidRDefault="00094786" w:rsidP="00094786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</w:pPr>
      <w:r w:rsidRPr="00094786">
        <w:rPr>
          <w:rFonts w:ascii="Times New Roman" w:eastAsia="Roboto" w:hAnsi="Times New Roman" w:cs="Times New Roman"/>
          <w:b/>
          <w:color w:val="000000" w:themeColor="text1"/>
          <w:sz w:val="24"/>
          <w:szCs w:val="24"/>
        </w:rPr>
        <w:t xml:space="preserve">Nomor: </w:t>
      </w:r>
      <w:r w:rsidRPr="00094786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244/UN3.23/MB/HM.01.03/2023</w:t>
      </w:r>
    </w:p>
    <w:p w14:paraId="7E151BBF" w14:textId="77777777" w:rsidR="00094786" w:rsidRPr="00094786" w:rsidRDefault="00094786" w:rsidP="00094786">
      <w:pPr>
        <w:spacing w:before="160" w:after="160"/>
        <w:rPr>
          <w:rFonts w:ascii="Times New Roman" w:eastAsia="Roboto" w:hAnsi="Times New Roman" w:cs="Times New Roman"/>
          <w:b/>
          <w:sz w:val="24"/>
          <w:szCs w:val="24"/>
        </w:rPr>
      </w:pPr>
    </w:p>
    <w:p w14:paraId="00000001" w14:textId="3C9EAE60" w:rsidR="008B28C2" w:rsidRPr="00094786" w:rsidRDefault="002D720A" w:rsidP="00094786">
      <w:pPr>
        <w:spacing w:before="160" w:after="160"/>
        <w:rPr>
          <w:rFonts w:ascii="Times New Roman" w:eastAsia="Roboto" w:hAnsi="Times New Roman" w:cs="Times New Roman"/>
          <w:b/>
          <w:sz w:val="24"/>
          <w:szCs w:val="24"/>
        </w:rPr>
      </w:pPr>
      <w:r w:rsidRPr="00094786">
        <w:rPr>
          <w:rFonts w:ascii="Times New Roman" w:eastAsia="Roboto" w:hAnsi="Times New Roman" w:cs="Times New Roman"/>
          <w:b/>
          <w:sz w:val="24"/>
          <w:szCs w:val="24"/>
        </w:rPr>
        <w:t>Dampak Percintaan yang Tidak Sehat</w:t>
      </w:r>
    </w:p>
    <w:p w14:paraId="00000002" w14:textId="77777777" w:rsidR="008B28C2" w:rsidRPr="00094786" w:rsidRDefault="002D720A" w:rsidP="00094786">
      <w:pPr>
        <w:spacing w:before="160" w:after="160"/>
        <w:rPr>
          <w:rFonts w:ascii="Times New Roman" w:eastAsia="Roboto" w:hAnsi="Times New Roman" w:cs="Times New Roman"/>
          <w:b/>
          <w:sz w:val="24"/>
          <w:szCs w:val="24"/>
        </w:rPr>
      </w:pPr>
      <w:r w:rsidRPr="00094786">
        <w:rPr>
          <w:rFonts w:ascii="Times New Roman" w:eastAsia="Roboto" w:hAnsi="Times New Roman" w:cs="Times New Roman"/>
          <w:b/>
          <w:sz w:val="24"/>
          <w:szCs w:val="24"/>
        </w:rPr>
        <w:t>Pakar UNAIR ungkap Efek Diselingkuhi Bagi Diri Sendiri</w:t>
      </w:r>
    </w:p>
    <w:p w14:paraId="00000004" w14:textId="0AD672B7" w:rsidR="008B28C2" w:rsidRPr="00094786" w:rsidRDefault="008B28C2" w:rsidP="00094786">
      <w:pPr>
        <w:spacing w:before="160" w:after="160"/>
        <w:rPr>
          <w:rFonts w:ascii="Times New Roman" w:eastAsia="Roboto" w:hAnsi="Times New Roman" w:cs="Times New Roman"/>
          <w:b/>
          <w:sz w:val="24"/>
          <w:szCs w:val="24"/>
        </w:rPr>
      </w:pPr>
    </w:p>
    <w:p w14:paraId="00000006" w14:textId="3FD6A570" w:rsidR="008B28C2" w:rsidRPr="00094786" w:rsidRDefault="00094786" w:rsidP="00094786">
      <w:pPr>
        <w:spacing w:before="160" w:after="160"/>
        <w:rPr>
          <w:rFonts w:ascii="Times New Roman" w:eastAsia="Roboto" w:hAnsi="Times New Roman" w:cs="Times New Roman"/>
          <w:sz w:val="24"/>
          <w:szCs w:val="24"/>
        </w:rPr>
      </w:pPr>
      <w:r w:rsidRPr="00094786">
        <w:rPr>
          <w:rFonts w:ascii="Times New Roman" w:eastAsia="Roboto" w:hAnsi="Times New Roman" w:cs="Times New Roman"/>
          <w:b/>
          <w:sz w:val="24"/>
          <w:szCs w:val="24"/>
        </w:rPr>
        <w:t>Surabaya, 29 Mei 2023</w:t>
      </w:r>
      <w:r w:rsidR="002D720A" w:rsidRPr="00094786">
        <w:rPr>
          <w:rFonts w:ascii="Times New Roman" w:eastAsia="Roboto" w:hAnsi="Times New Roman" w:cs="Times New Roman"/>
          <w:b/>
          <w:sz w:val="24"/>
          <w:szCs w:val="24"/>
        </w:rPr>
        <w:t xml:space="preserve"> - </w:t>
      </w:r>
      <w:r w:rsidR="002D720A" w:rsidRPr="00094786">
        <w:rPr>
          <w:rFonts w:ascii="Times New Roman" w:eastAsia="Roboto" w:hAnsi="Times New Roman" w:cs="Times New Roman"/>
          <w:sz w:val="24"/>
          <w:szCs w:val="24"/>
        </w:rPr>
        <w:t xml:space="preserve">Percintaan di masa remaja bak pisau bermata dua. Satu sisi memiliki cerita cinta nan indah, namun disisi lain cukup menyayat hati yang mendalam. Pakar Kesehatan Mental Remaja </w:t>
      </w:r>
      <w:hyperlink r:id="rId6">
        <w:r w:rsidR="002D720A" w:rsidRPr="00094786">
          <w:rPr>
            <w:rFonts w:ascii="Times New Roman" w:eastAsia="Roboto" w:hAnsi="Times New Roman" w:cs="Times New Roman"/>
            <w:color w:val="1155CC"/>
            <w:sz w:val="24"/>
            <w:szCs w:val="24"/>
            <w:u w:val="single"/>
          </w:rPr>
          <w:t>UNAIR</w:t>
        </w:r>
      </w:hyperlink>
      <w:r w:rsidR="002D720A" w:rsidRPr="00094786">
        <w:rPr>
          <w:rFonts w:ascii="Times New Roman" w:eastAsia="Roboto" w:hAnsi="Times New Roman" w:cs="Times New Roman"/>
          <w:sz w:val="24"/>
          <w:szCs w:val="24"/>
        </w:rPr>
        <w:t>, Tiara Diah Sosialita MPsi Psikolog</w:t>
      </w:r>
      <w:r w:rsidR="002D720A" w:rsidRPr="00094786">
        <w:rPr>
          <w:rFonts w:ascii="Times New Roman" w:eastAsia="Roboto" w:hAnsi="Times New Roman" w:cs="Times New Roman"/>
          <w:sz w:val="24"/>
          <w:szCs w:val="24"/>
        </w:rPr>
        <w:t xml:space="preserve"> menuturkan secara psikologis perselingkuhan akan berdampak negatif bagi segala kalangan. Permasalahan cinta yang terjadi secara terang-terangan, berulang, dan dalam waktu yang lama rentan menimbulkan masalah psikologis. </w:t>
      </w:r>
    </w:p>
    <w:p w14:paraId="00000008" w14:textId="0B60C9B4" w:rsidR="008B28C2" w:rsidRPr="00094786" w:rsidRDefault="002D720A" w:rsidP="00094786">
      <w:pPr>
        <w:spacing w:before="160" w:after="160"/>
        <w:rPr>
          <w:rFonts w:ascii="Times New Roman" w:eastAsia="Roboto" w:hAnsi="Times New Roman" w:cs="Times New Roman"/>
          <w:sz w:val="24"/>
          <w:szCs w:val="24"/>
        </w:rPr>
      </w:pPr>
      <w:r w:rsidRPr="00094786">
        <w:rPr>
          <w:rFonts w:ascii="Times New Roman" w:eastAsia="Roboto" w:hAnsi="Times New Roman" w:cs="Times New Roman"/>
          <w:sz w:val="24"/>
          <w:szCs w:val="24"/>
        </w:rPr>
        <w:t>“Sangat penting bagi remaja dan o</w:t>
      </w:r>
      <w:r w:rsidRPr="00094786">
        <w:rPr>
          <w:rFonts w:ascii="Times New Roman" w:eastAsia="Roboto" w:hAnsi="Times New Roman" w:cs="Times New Roman"/>
          <w:sz w:val="24"/>
          <w:szCs w:val="24"/>
        </w:rPr>
        <w:t>rang tua agar peka dan lebih perhatian pada orang yang terlibat masalah percintaan,” tuturnya.</w:t>
      </w:r>
    </w:p>
    <w:p w14:paraId="3894717C" w14:textId="37F252C4" w:rsidR="00094786" w:rsidRPr="00094786" w:rsidRDefault="002D720A" w:rsidP="00094786">
      <w:pPr>
        <w:spacing w:before="160" w:after="160"/>
        <w:rPr>
          <w:rFonts w:ascii="Times New Roman" w:eastAsia="Roboto" w:hAnsi="Times New Roman" w:cs="Times New Roman"/>
          <w:b/>
          <w:sz w:val="24"/>
          <w:szCs w:val="24"/>
        </w:rPr>
      </w:pPr>
      <w:r w:rsidRPr="00094786">
        <w:rPr>
          <w:rFonts w:ascii="Times New Roman" w:eastAsia="Roboto" w:hAnsi="Times New Roman" w:cs="Times New Roman"/>
          <w:b/>
          <w:sz w:val="24"/>
          <w:szCs w:val="24"/>
        </w:rPr>
        <w:t>Remaja Masuk Pada Fase Membentuk Ikatan Emosional</w:t>
      </w:r>
    </w:p>
    <w:p w14:paraId="0000000B" w14:textId="41063EE4" w:rsidR="008B28C2" w:rsidRPr="00094786" w:rsidRDefault="002D720A" w:rsidP="00094786">
      <w:pPr>
        <w:spacing w:before="160" w:after="160"/>
        <w:rPr>
          <w:rFonts w:ascii="Times New Roman" w:eastAsia="Roboto" w:hAnsi="Times New Roman" w:cs="Times New Roman"/>
          <w:sz w:val="24"/>
          <w:szCs w:val="24"/>
        </w:rPr>
      </w:pPr>
      <w:r w:rsidRPr="00094786">
        <w:rPr>
          <w:rFonts w:ascii="Times New Roman" w:eastAsia="Roboto" w:hAnsi="Times New Roman" w:cs="Times New Roman"/>
          <w:sz w:val="24"/>
          <w:szCs w:val="24"/>
        </w:rPr>
        <w:t xml:space="preserve">Tiara </w:t>
      </w:r>
      <w:r w:rsidRPr="00094786">
        <w:rPr>
          <w:rFonts w:ascii="Times New Roman" w:eastAsia="Roboto" w:hAnsi="Times New Roman" w:cs="Times New Roman"/>
          <w:sz w:val="24"/>
          <w:szCs w:val="24"/>
          <w:highlight w:val="white"/>
        </w:rPr>
        <w:t xml:space="preserve">menyebut faktor </w:t>
      </w:r>
      <w:r w:rsidRPr="00094786">
        <w:rPr>
          <w:rFonts w:ascii="Times New Roman" w:eastAsia="Roboto" w:hAnsi="Times New Roman" w:cs="Times New Roman"/>
          <w:sz w:val="24"/>
          <w:szCs w:val="24"/>
        </w:rPr>
        <w:t>pencarian identitas dan pemahaman hubungan sosial pada masa remaja menjadi penyebab utam</w:t>
      </w:r>
      <w:r w:rsidRPr="00094786">
        <w:rPr>
          <w:rFonts w:ascii="Times New Roman" w:eastAsia="Roboto" w:hAnsi="Times New Roman" w:cs="Times New Roman"/>
          <w:sz w:val="24"/>
          <w:szCs w:val="24"/>
        </w:rPr>
        <w:t xml:space="preserve">a permasalah percintaan. Remaja menjadi mudah cemas dan tidak stabil secara emosional dalam sosial. Remaja mudah mengalami stres, sehingga kondisi mental menjadi faktor yang signifikan.  </w:t>
      </w:r>
    </w:p>
    <w:p w14:paraId="0000000D" w14:textId="60D31B8D" w:rsidR="008B28C2" w:rsidRPr="00094786" w:rsidRDefault="002D720A" w:rsidP="00094786">
      <w:pPr>
        <w:spacing w:before="160" w:after="160"/>
        <w:rPr>
          <w:rFonts w:ascii="Times New Roman" w:eastAsia="Roboto" w:hAnsi="Times New Roman" w:cs="Times New Roman"/>
          <w:sz w:val="24"/>
          <w:szCs w:val="24"/>
        </w:rPr>
      </w:pPr>
      <w:r w:rsidRPr="00094786">
        <w:rPr>
          <w:rFonts w:ascii="Times New Roman" w:eastAsia="Roboto" w:hAnsi="Times New Roman" w:cs="Times New Roman"/>
          <w:sz w:val="24"/>
          <w:szCs w:val="24"/>
        </w:rPr>
        <w:t xml:space="preserve">“Remaja masuk fase eksplorasi. Mereka butuh sosok diluar orang tua </w:t>
      </w:r>
      <w:r w:rsidRPr="00094786">
        <w:rPr>
          <w:rFonts w:ascii="Times New Roman" w:eastAsia="Roboto" w:hAnsi="Times New Roman" w:cs="Times New Roman"/>
          <w:sz w:val="24"/>
          <w:szCs w:val="24"/>
        </w:rPr>
        <w:t xml:space="preserve">yang memberikan rasa aman dan mulai tertarik dalam membentuk ikatan emosional yang sehat,” sebutnya. </w:t>
      </w:r>
    </w:p>
    <w:p w14:paraId="0000000E" w14:textId="77777777" w:rsidR="008B28C2" w:rsidRPr="00094786" w:rsidRDefault="002D720A" w:rsidP="00094786">
      <w:pPr>
        <w:spacing w:before="160" w:after="160"/>
        <w:rPr>
          <w:rFonts w:ascii="Times New Roman" w:eastAsia="Roboto" w:hAnsi="Times New Roman" w:cs="Times New Roman"/>
          <w:b/>
          <w:sz w:val="24"/>
          <w:szCs w:val="24"/>
        </w:rPr>
      </w:pPr>
      <w:r w:rsidRPr="00094786">
        <w:rPr>
          <w:rFonts w:ascii="Times New Roman" w:eastAsia="Roboto" w:hAnsi="Times New Roman" w:cs="Times New Roman"/>
          <w:b/>
          <w:sz w:val="24"/>
          <w:szCs w:val="24"/>
        </w:rPr>
        <w:t>Remaja Mengalami Trauma</w:t>
      </w:r>
    </w:p>
    <w:p w14:paraId="00000010" w14:textId="09D6BCC7" w:rsidR="008B28C2" w:rsidRPr="00094786" w:rsidRDefault="002D720A" w:rsidP="00094786">
      <w:pPr>
        <w:spacing w:before="160" w:after="160"/>
        <w:rPr>
          <w:rFonts w:ascii="Times New Roman" w:eastAsia="Roboto" w:hAnsi="Times New Roman" w:cs="Times New Roman"/>
          <w:sz w:val="24"/>
          <w:szCs w:val="24"/>
        </w:rPr>
      </w:pPr>
      <w:r w:rsidRPr="00094786">
        <w:rPr>
          <w:rFonts w:ascii="Times New Roman" w:eastAsia="Roboto" w:hAnsi="Times New Roman" w:cs="Times New Roman"/>
          <w:sz w:val="24"/>
          <w:szCs w:val="24"/>
        </w:rPr>
        <w:t>Dalam perkembangan kognitif sosial,  remaja belajar melalui media pengamatan dan pengalaman. Hal tersebut menjadi penting bagi ke</w:t>
      </w:r>
      <w:r w:rsidRPr="00094786">
        <w:rPr>
          <w:rFonts w:ascii="Times New Roman" w:eastAsia="Roboto" w:hAnsi="Times New Roman" w:cs="Times New Roman"/>
          <w:sz w:val="24"/>
          <w:szCs w:val="24"/>
        </w:rPr>
        <w:t>hidupan untuk memandang cinta, kesetiaan, dan kepercayaan. Dosen Fakultas Psikologi (</w:t>
      </w:r>
      <w:hyperlink r:id="rId7">
        <w:r w:rsidRPr="00094786">
          <w:rPr>
            <w:rFonts w:ascii="Times New Roman" w:eastAsia="Roboto" w:hAnsi="Times New Roman" w:cs="Times New Roman"/>
            <w:color w:val="1155CC"/>
            <w:sz w:val="24"/>
            <w:szCs w:val="24"/>
            <w:u w:val="single"/>
          </w:rPr>
          <w:t>Fpsi</w:t>
        </w:r>
      </w:hyperlink>
      <w:r w:rsidRPr="00094786">
        <w:rPr>
          <w:rFonts w:ascii="Times New Roman" w:eastAsia="Roboto" w:hAnsi="Times New Roman" w:cs="Times New Roman"/>
          <w:sz w:val="24"/>
          <w:szCs w:val="24"/>
        </w:rPr>
        <w:t>) UNAIR itu mengungkapkan respons kekerasan yang traumatik dapat menimbulkan penurunan kepercayaan dan penilaia</w:t>
      </w:r>
      <w:r w:rsidRPr="00094786">
        <w:rPr>
          <w:rFonts w:ascii="Times New Roman" w:eastAsia="Roboto" w:hAnsi="Times New Roman" w:cs="Times New Roman"/>
          <w:sz w:val="24"/>
          <w:szCs w:val="24"/>
        </w:rPr>
        <w:t>n terhadap hubungan percintaan di masa depan. Bahkan remaja dapat menilai secara menyeluruh bahwa tidak ada orang yang tulus dalam menjalani sebuah hubungan.</w:t>
      </w:r>
    </w:p>
    <w:p w14:paraId="00000012" w14:textId="59E89B78" w:rsidR="008B28C2" w:rsidRDefault="002D720A" w:rsidP="00094786">
      <w:pPr>
        <w:spacing w:before="160" w:after="160"/>
        <w:rPr>
          <w:rFonts w:ascii="Times New Roman" w:eastAsia="Roboto" w:hAnsi="Times New Roman" w:cs="Times New Roman"/>
          <w:sz w:val="24"/>
          <w:szCs w:val="24"/>
        </w:rPr>
      </w:pPr>
      <w:r w:rsidRPr="00094786">
        <w:rPr>
          <w:rFonts w:ascii="Times New Roman" w:eastAsia="Roboto" w:hAnsi="Times New Roman" w:cs="Times New Roman"/>
          <w:sz w:val="24"/>
          <w:szCs w:val="24"/>
        </w:rPr>
        <w:t xml:space="preserve">“Perselingkuhan dapat mempengaruhi kondisi remaja. Bagi remaja perlu memastikan kesiapan sebelum </w:t>
      </w:r>
      <w:r w:rsidRPr="00094786">
        <w:rPr>
          <w:rFonts w:ascii="Times New Roman" w:eastAsia="Roboto" w:hAnsi="Times New Roman" w:cs="Times New Roman"/>
          <w:sz w:val="24"/>
          <w:szCs w:val="24"/>
        </w:rPr>
        <w:t>memutuskan dalam sebuah hubungan. kalo belum siap, alangkah baiknya menyiapkan diri,” tuturnya.</w:t>
      </w:r>
    </w:p>
    <w:p w14:paraId="4BA13B36" w14:textId="036960AF" w:rsidR="00BD614E" w:rsidRDefault="00BD614E" w:rsidP="00094786">
      <w:pPr>
        <w:spacing w:before="160" w:after="160"/>
        <w:rPr>
          <w:rFonts w:ascii="Times New Roman" w:eastAsia="Roboto" w:hAnsi="Times New Roman" w:cs="Times New Roman"/>
          <w:sz w:val="24"/>
          <w:szCs w:val="24"/>
        </w:rPr>
      </w:pPr>
    </w:p>
    <w:p w14:paraId="7CAED9C9" w14:textId="77777777" w:rsidR="00BD614E" w:rsidRPr="00094786" w:rsidRDefault="00BD614E" w:rsidP="00094786">
      <w:pPr>
        <w:spacing w:before="160" w:after="160"/>
        <w:rPr>
          <w:rFonts w:ascii="Times New Roman" w:eastAsia="Roboto" w:hAnsi="Times New Roman" w:cs="Times New Roman"/>
          <w:sz w:val="24"/>
          <w:szCs w:val="24"/>
        </w:rPr>
      </w:pPr>
    </w:p>
    <w:p w14:paraId="00000013" w14:textId="77777777" w:rsidR="008B28C2" w:rsidRPr="00094786" w:rsidRDefault="002D720A" w:rsidP="00094786">
      <w:pPr>
        <w:spacing w:before="160" w:after="160"/>
        <w:rPr>
          <w:rFonts w:ascii="Times New Roman" w:eastAsia="Roboto" w:hAnsi="Times New Roman" w:cs="Times New Roman"/>
          <w:b/>
          <w:sz w:val="24"/>
          <w:szCs w:val="24"/>
        </w:rPr>
      </w:pPr>
      <w:r w:rsidRPr="00094786">
        <w:rPr>
          <w:rFonts w:ascii="Times New Roman" w:eastAsia="Roboto" w:hAnsi="Times New Roman" w:cs="Times New Roman"/>
          <w:b/>
          <w:sz w:val="24"/>
          <w:szCs w:val="24"/>
        </w:rPr>
        <w:lastRenderedPageBreak/>
        <w:t>Merasa Insecure dan Depresi</w:t>
      </w:r>
    </w:p>
    <w:p w14:paraId="00000015" w14:textId="5DCF42EC" w:rsidR="008B28C2" w:rsidRPr="00094786" w:rsidRDefault="002D720A" w:rsidP="00094786">
      <w:pPr>
        <w:spacing w:before="160" w:after="160"/>
        <w:rPr>
          <w:rFonts w:ascii="Times New Roman" w:eastAsia="Roboto" w:hAnsi="Times New Roman" w:cs="Times New Roman"/>
          <w:sz w:val="24"/>
          <w:szCs w:val="24"/>
        </w:rPr>
      </w:pPr>
      <w:r w:rsidRPr="00094786">
        <w:rPr>
          <w:rFonts w:ascii="Times New Roman" w:eastAsia="Roboto" w:hAnsi="Times New Roman" w:cs="Times New Roman"/>
          <w:sz w:val="24"/>
          <w:szCs w:val="24"/>
        </w:rPr>
        <w:t>Secara psikis kegagalan percintaan dapat memunculkan rasa malu dan ketidak berhargaan terhadap dirinya. Remaja dapat merasa kesepia</w:t>
      </w:r>
      <w:r w:rsidRPr="00094786">
        <w:rPr>
          <w:rFonts w:ascii="Times New Roman" w:eastAsia="Roboto" w:hAnsi="Times New Roman" w:cs="Times New Roman"/>
          <w:sz w:val="24"/>
          <w:szCs w:val="24"/>
        </w:rPr>
        <w:t>n dan malu dalam membagikan pengalaman percintaan yang gagal, karena selingkuh bukanlah hal yang harus dibanggakan. Hal tersebut jika tidak dikelola dengan baik akan menimbulkan stres berkelanjutan yang berujung depresi.</w:t>
      </w:r>
      <w:bookmarkStart w:id="0" w:name="_GoBack"/>
      <w:bookmarkEnd w:id="0"/>
    </w:p>
    <w:p w14:paraId="00000017" w14:textId="6F4CCB0B" w:rsidR="008B28C2" w:rsidRPr="00094786" w:rsidRDefault="002D720A" w:rsidP="00094786">
      <w:pPr>
        <w:spacing w:before="160" w:after="160"/>
        <w:rPr>
          <w:rFonts w:ascii="Times New Roman" w:eastAsia="Roboto" w:hAnsi="Times New Roman" w:cs="Times New Roman"/>
          <w:sz w:val="24"/>
          <w:szCs w:val="24"/>
        </w:rPr>
      </w:pPr>
      <w:r w:rsidRPr="00094786">
        <w:rPr>
          <w:rFonts w:ascii="Times New Roman" w:eastAsia="Roboto" w:hAnsi="Times New Roman" w:cs="Times New Roman"/>
          <w:sz w:val="24"/>
          <w:szCs w:val="24"/>
        </w:rPr>
        <w:t xml:space="preserve">“Secara psikis akan membuat orang </w:t>
      </w:r>
      <w:r w:rsidRPr="00094786">
        <w:rPr>
          <w:rFonts w:ascii="Times New Roman" w:eastAsia="Roboto" w:hAnsi="Times New Roman" w:cs="Times New Roman"/>
          <w:sz w:val="24"/>
          <w:szCs w:val="24"/>
        </w:rPr>
        <w:t>merasa malu terutama diusia yang masih labil. Remaja masih kesulitan dalam memproses emosi karena masih tahap belajar mengelola emosi,” ujarnya.</w:t>
      </w:r>
    </w:p>
    <w:p w14:paraId="00000019" w14:textId="2657A5B9" w:rsidR="008B28C2" w:rsidRPr="00094786" w:rsidRDefault="002D720A" w:rsidP="00094786">
      <w:pPr>
        <w:spacing w:before="160" w:after="160"/>
        <w:rPr>
          <w:rFonts w:ascii="Times New Roman" w:eastAsia="Roboto" w:hAnsi="Times New Roman" w:cs="Times New Roman"/>
          <w:sz w:val="24"/>
          <w:szCs w:val="24"/>
        </w:rPr>
      </w:pPr>
      <w:r w:rsidRPr="00094786">
        <w:rPr>
          <w:rFonts w:ascii="Times New Roman" w:eastAsia="Roboto" w:hAnsi="Times New Roman" w:cs="Times New Roman"/>
          <w:sz w:val="24"/>
          <w:szCs w:val="24"/>
        </w:rPr>
        <w:t>Kegagalan dalam percintaan menimbulkan pengalaman negatif, terpukul, reaktif dan kehilangan arah. Untuk mensta</w:t>
      </w:r>
      <w:r w:rsidRPr="00094786">
        <w:rPr>
          <w:rFonts w:ascii="Times New Roman" w:eastAsia="Roboto" w:hAnsi="Times New Roman" w:cs="Times New Roman"/>
          <w:sz w:val="24"/>
          <w:szCs w:val="24"/>
        </w:rPr>
        <w:t>bilkan emosinya, terkadang memicu aktivitas negatif dengan cara yang tidak sesuai seperti merokok dan alkohol.</w:t>
      </w:r>
    </w:p>
    <w:p w14:paraId="0000001A" w14:textId="77777777" w:rsidR="008B28C2" w:rsidRPr="00094786" w:rsidRDefault="002D720A" w:rsidP="00094786">
      <w:pPr>
        <w:spacing w:before="160" w:after="160"/>
        <w:rPr>
          <w:rFonts w:ascii="Times New Roman" w:eastAsia="Roboto" w:hAnsi="Times New Roman" w:cs="Times New Roman"/>
          <w:b/>
          <w:sz w:val="24"/>
          <w:szCs w:val="24"/>
        </w:rPr>
      </w:pPr>
      <w:r w:rsidRPr="00094786">
        <w:rPr>
          <w:rFonts w:ascii="Times New Roman" w:eastAsia="Roboto" w:hAnsi="Times New Roman" w:cs="Times New Roman"/>
          <w:b/>
          <w:sz w:val="24"/>
          <w:szCs w:val="24"/>
        </w:rPr>
        <w:t>Kenali Gejala di Luar</w:t>
      </w:r>
    </w:p>
    <w:p w14:paraId="0000001C" w14:textId="689319CA" w:rsidR="008B28C2" w:rsidRPr="00094786" w:rsidRDefault="002D720A" w:rsidP="00094786">
      <w:pPr>
        <w:spacing w:before="160" w:after="160"/>
        <w:rPr>
          <w:rFonts w:ascii="Times New Roman" w:eastAsia="Roboto" w:hAnsi="Times New Roman" w:cs="Times New Roman"/>
          <w:sz w:val="24"/>
          <w:szCs w:val="24"/>
        </w:rPr>
      </w:pPr>
      <w:r w:rsidRPr="00094786">
        <w:rPr>
          <w:rFonts w:ascii="Times New Roman" w:eastAsia="Roboto" w:hAnsi="Times New Roman" w:cs="Times New Roman"/>
          <w:sz w:val="24"/>
          <w:szCs w:val="24"/>
        </w:rPr>
        <w:t>Mengenali masalah psikis yang ditimbulkan permasalahan cinta dapat dikatakan cukup kompleks. Cara mengenalinya yaitu terda</w:t>
      </w:r>
      <w:r w:rsidRPr="00094786">
        <w:rPr>
          <w:rFonts w:ascii="Times New Roman" w:eastAsia="Roboto" w:hAnsi="Times New Roman" w:cs="Times New Roman"/>
          <w:sz w:val="24"/>
          <w:szCs w:val="24"/>
        </w:rPr>
        <w:t xml:space="preserve">pat perubahan mood drastis, sedih cemas, perubahan </w:t>
      </w:r>
      <w:r w:rsidRPr="00094786">
        <w:rPr>
          <w:rFonts w:ascii="Times New Roman" w:eastAsia="Roboto" w:hAnsi="Times New Roman" w:cs="Times New Roman"/>
          <w:i/>
          <w:sz w:val="24"/>
          <w:szCs w:val="24"/>
        </w:rPr>
        <w:t xml:space="preserve">mood </w:t>
      </w:r>
      <w:r w:rsidRPr="00094786">
        <w:rPr>
          <w:rFonts w:ascii="Times New Roman" w:eastAsia="Roboto" w:hAnsi="Times New Roman" w:cs="Times New Roman"/>
          <w:sz w:val="24"/>
          <w:szCs w:val="24"/>
        </w:rPr>
        <w:t>dan marah. Kehilangan minat dalam melakukan hal rutin juga dapat terlihat dari hilangnya semangat dalam beraktivitas. Bahkan perilaku yang tidak biasa dilakukan dapat terjadi untuk menyesuaikan emosin</w:t>
      </w:r>
      <w:r w:rsidRPr="00094786">
        <w:rPr>
          <w:rFonts w:ascii="Times New Roman" w:eastAsia="Roboto" w:hAnsi="Times New Roman" w:cs="Times New Roman"/>
          <w:sz w:val="24"/>
          <w:szCs w:val="24"/>
        </w:rPr>
        <w:t>ya.</w:t>
      </w:r>
    </w:p>
    <w:p w14:paraId="0000001E" w14:textId="3ECB63AB" w:rsidR="008B28C2" w:rsidRPr="00094786" w:rsidRDefault="002D720A" w:rsidP="00094786">
      <w:pPr>
        <w:spacing w:before="160" w:after="160"/>
        <w:rPr>
          <w:rFonts w:ascii="Times New Roman" w:eastAsia="Roboto" w:hAnsi="Times New Roman" w:cs="Times New Roman"/>
          <w:sz w:val="24"/>
          <w:szCs w:val="24"/>
        </w:rPr>
      </w:pPr>
      <w:r w:rsidRPr="00094786">
        <w:rPr>
          <w:rFonts w:ascii="Times New Roman" w:eastAsia="Roboto" w:hAnsi="Times New Roman" w:cs="Times New Roman"/>
          <w:sz w:val="24"/>
          <w:szCs w:val="24"/>
        </w:rPr>
        <w:t>“Perilaku tak biasa seperti menghindari orang disekitarnya, menghindari keluarga, dan biasanya orang yang terkait masalah percintaannya,” ujarnya.</w:t>
      </w:r>
    </w:p>
    <w:p w14:paraId="00000027" w14:textId="040131DA" w:rsidR="008B28C2" w:rsidRPr="00094786" w:rsidRDefault="002D720A" w:rsidP="00094786">
      <w:pPr>
        <w:spacing w:before="160" w:after="160"/>
        <w:rPr>
          <w:rFonts w:ascii="Times New Roman" w:eastAsia="Roboto" w:hAnsi="Times New Roman" w:cs="Times New Roman"/>
          <w:sz w:val="24"/>
          <w:szCs w:val="24"/>
        </w:rPr>
      </w:pPr>
      <w:r w:rsidRPr="00094786">
        <w:rPr>
          <w:rFonts w:ascii="Times New Roman" w:eastAsia="Roboto" w:hAnsi="Times New Roman" w:cs="Times New Roman"/>
          <w:sz w:val="24"/>
          <w:szCs w:val="24"/>
        </w:rPr>
        <w:t>Kesulitan dalam berinteraksi juga menjadi tanda yang terlihat. Jika permasalahan yang ditimbulkan semakin memburuk, maka harus ditangani oleh tenaga profesional.</w:t>
      </w:r>
      <w:r w:rsidR="00094786" w:rsidRPr="00094786">
        <w:rPr>
          <w:rFonts w:ascii="Times New Roman" w:eastAsia="Roboto" w:hAnsi="Times New Roman" w:cs="Times New Roman"/>
          <w:sz w:val="24"/>
          <w:szCs w:val="24"/>
        </w:rPr>
        <w:t xml:space="preserve"> (*)</w:t>
      </w:r>
    </w:p>
    <w:sectPr w:rsidR="008B28C2" w:rsidRPr="00094786">
      <w:headerReference w:type="default" r:id="rId8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159AA86" w14:textId="77777777" w:rsidR="002D720A" w:rsidRDefault="002D720A" w:rsidP="00BD614E">
      <w:pPr>
        <w:spacing w:line="240" w:lineRule="auto"/>
      </w:pPr>
      <w:r>
        <w:separator/>
      </w:r>
    </w:p>
  </w:endnote>
  <w:endnote w:type="continuationSeparator" w:id="0">
    <w:p w14:paraId="334219BF" w14:textId="77777777" w:rsidR="002D720A" w:rsidRDefault="002D720A" w:rsidP="00BD614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9C22680" w14:textId="77777777" w:rsidR="002D720A" w:rsidRDefault="002D720A" w:rsidP="00BD614E">
      <w:pPr>
        <w:spacing w:line="240" w:lineRule="auto"/>
      </w:pPr>
      <w:r>
        <w:separator/>
      </w:r>
    </w:p>
  </w:footnote>
  <w:footnote w:type="continuationSeparator" w:id="0">
    <w:p w14:paraId="3D45BD7D" w14:textId="77777777" w:rsidR="002D720A" w:rsidRDefault="002D720A" w:rsidP="00BD614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B2964D" w14:textId="2AF38CA5" w:rsidR="00BD614E" w:rsidRDefault="00BD614E">
    <w:pPr>
      <w:pStyle w:val="Header"/>
    </w:pPr>
    <w:r>
      <w:rPr>
        <w:noProof/>
      </w:rPr>
      <w:drawing>
        <wp:inline distT="0" distB="0" distL="0" distR="0" wp14:anchorId="5C6760B8" wp14:editId="1776EFE3">
          <wp:extent cx="5733415" cy="1209040"/>
          <wp:effectExtent l="0" t="0" r="635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baru-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3415" cy="12090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28C2"/>
    <w:rsid w:val="00094786"/>
    <w:rsid w:val="002D720A"/>
    <w:rsid w:val="008B28C2"/>
    <w:rsid w:val="00BD614E"/>
    <w:rsid w:val="00E53FEC"/>
    <w:rsid w:val="00FB0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766DF6B"/>
  <w15:docId w15:val="{E981BC93-8420-4ED9-BD31-431D3E2089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paragraph" w:styleId="Header">
    <w:name w:val="header"/>
    <w:basedOn w:val="Normal"/>
    <w:link w:val="HeaderChar"/>
    <w:uiPriority w:val="99"/>
    <w:unhideWhenUsed/>
    <w:rsid w:val="00BD614E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D614E"/>
  </w:style>
  <w:style w:type="paragraph" w:styleId="Footer">
    <w:name w:val="footer"/>
    <w:basedOn w:val="Normal"/>
    <w:link w:val="FooterChar"/>
    <w:uiPriority w:val="99"/>
    <w:unhideWhenUsed/>
    <w:rsid w:val="00BD614E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D61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psikologi.unair.ac.id/id_ID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unair.ac.id/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529</Words>
  <Characters>3016</Characters>
  <Application>Microsoft Office Word</Application>
  <DocSecurity>0</DocSecurity>
  <Lines>25</Lines>
  <Paragraphs>7</Paragraphs>
  <ScaleCrop>false</ScaleCrop>
  <Company/>
  <LinksUpToDate>false</LinksUpToDate>
  <CharactersWithSpaces>3538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ASUS</cp:lastModifiedBy>
  <cp:revision>5</cp:revision>
  <dcterms:created xsi:type="dcterms:W3CDTF">2023-05-29T09:42:00Z</dcterms:created>
  <dcterms:modified xsi:type="dcterms:W3CDTF">2023-05-29T09:45:00Z</dcterms:modified>
</cp:coreProperties>
</file>