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575C0" w14:textId="62179EF9" w:rsidR="003E7ABB" w:rsidRPr="003E7ABB" w:rsidRDefault="003E7ABB" w:rsidP="003E7ABB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F3AAFB1" w14:textId="65DEC6D7" w:rsidR="003E7ABB" w:rsidRPr="003E7ABB" w:rsidRDefault="003E7ABB" w:rsidP="003E7AB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E7A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E7A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E7AB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219/UN3.23/MB/HM.01.03/2023</w:t>
      </w:r>
    </w:p>
    <w:p w14:paraId="2E7F221D" w14:textId="77777777" w:rsidR="003E7ABB" w:rsidRPr="003E7ABB" w:rsidRDefault="003E7ABB" w:rsidP="003E7AB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377BCA06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Bioprotektan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Ramah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Lingkungan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Komersial</w:t>
      </w:r>
      <w:proofErr w:type="spellEnd"/>
    </w:p>
    <w:p w14:paraId="3B856EA0" w14:textId="77777777" w:rsidR="003E7ABB" w:rsidRDefault="003E7ABB" w:rsidP="003E7AB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0349002" w:rsidR="00D34745" w:rsidRPr="003E7ABB" w:rsidRDefault="003E7ABB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Surabaya, 12 Mei 2023</w:t>
      </w:r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digandrungi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keberlangsungan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makhluk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>
        <w:r w:rsidR="001311E7" w:rsidRPr="003E7AB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FKH</w:t>
        </w:r>
      </w:hyperlink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7">
        <w:r w:rsidR="001311E7" w:rsidRPr="003E7AB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1311E7" w:rsidRPr="003E7A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4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Tim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Iwan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Sahrial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Hamid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Moh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Sukmanadi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Mirni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Lamid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MP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Bioprotektan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andung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Isolat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Bacillus Subtilis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Bacillus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Coagulans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Penggunaannya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Komersial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Manfaat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Bakteri</w:t>
      </w:r>
      <w:proofErr w:type="spellEnd"/>
    </w:p>
    <w:p w14:paraId="00000006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Iwan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Bacillus Subtilis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Bacillus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Coagulans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mikroba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</w:t>
      </w:r>
      <w:bookmarkStart w:id="0" w:name="_GoBack"/>
      <w:bookmarkEnd w:id="0"/>
      <w:r w:rsidRPr="003E7ABB">
        <w:rPr>
          <w:rFonts w:ascii="Times New Roman" w:eastAsia="Times New Roman" w:hAnsi="Times New Roman" w:cs="Times New Roman"/>
          <w:sz w:val="24"/>
          <w:szCs w:val="24"/>
        </w:rPr>
        <w:t>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diguna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tahan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“Kita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Iwan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Sediaan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ara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cerna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Tindak</w:t>
      </w:r>
      <w:proofErr w:type="spellEnd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b/>
          <w:sz w:val="24"/>
          <w:szCs w:val="24"/>
        </w:rPr>
        <w:t>Lanjut</w:t>
      </w:r>
      <w:proofErr w:type="spellEnd"/>
    </w:p>
    <w:p w14:paraId="0000000A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Tim FKH UNAIR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mengerjakan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Dr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Rondius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Solfaine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MP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dari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FKH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Universitas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Wijaya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Kusuma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Surabaya, </w:t>
      </w:r>
      <w:proofErr w:type="spellStart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>serta</w:t>
      </w:r>
      <w:proofErr w:type="spellEnd"/>
      <w:r w:rsidRPr="003E7ABB">
        <w:rPr>
          <w:rFonts w:ascii="Times New Roman" w:eastAsia="Times New Roman" w:hAnsi="Times New Roman" w:cs="Times New Roman"/>
          <w:color w:val="1F1F1F"/>
          <w:sz w:val="24"/>
          <w:szCs w:val="24"/>
          <w:highlight w:val="white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menggandeng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PT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Centra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Biotech Indonesia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berkecimpung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peternakan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dikembang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dipasarkan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ruminansia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pertania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7A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Prof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Iwan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kami para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bergantung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antibiotik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D34745" w:rsidRPr="003E7ABB" w:rsidRDefault="001311E7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kimia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ditinggalkan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Setidaknya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mening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katkan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tahan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tubuhnya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00000010" w14:textId="77777777" w:rsidR="00D34745" w:rsidRPr="003E7ABB" w:rsidRDefault="00D34745" w:rsidP="003E7ABB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D34745" w:rsidRPr="003E7ABB" w:rsidRDefault="001311E7" w:rsidP="003E7AB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1: Tim FKH UNAIR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Rondius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berkunjung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mikrobiologi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di PT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Centra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Biotech Indonesia.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drh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Luhur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Sediyoadi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meru</w:t>
      </w:r>
      <w:r w:rsidRPr="003E7ABB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Dirut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PT 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Centra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 xml:space="preserve"> Biotech Indonesia (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Kanan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). (</w:t>
      </w:r>
      <w:proofErr w:type="spellStart"/>
      <w:r w:rsidRPr="003E7ABB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3E7ABB">
        <w:rPr>
          <w:rFonts w:ascii="Times New Roman" w:eastAsia="Times New Roman" w:hAnsi="Times New Roman" w:cs="Times New Roman"/>
          <w:sz w:val="24"/>
          <w:szCs w:val="24"/>
        </w:rPr>
        <w:t>: Istimewa)</w:t>
      </w:r>
    </w:p>
    <w:sectPr w:rsidR="00D34745" w:rsidRPr="003E7ABB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6303A" w14:textId="77777777" w:rsidR="001311E7" w:rsidRDefault="001311E7" w:rsidP="003E7ABB">
      <w:pPr>
        <w:spacing w:line="240" w:lineRule="auto"/>
      </w:pPr>
      <w:r>
        <w:separator/>
      </w:r>
    </w:p>
  </w:endnote>
  <w:endnote w:type="continuationSeparator" w:id="0">
    <w:p w14:paraId="3D5544CE" w14:textId="77777777" w:rsidR="001311E7" w:rsidRDefault="001311E7" w:rsidP="003E7A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D2913" w14:textId="77777777" w:rsidR="001311E7" w:rsidRDefault="001311E7" w:rsidP="003E7ABB">
      <w:pPr>
        <w:spacing w:line="240" w:lineRule="auto"/>
      </w:pPr>
      <w:r>
        <w:separator/>
      </w:r>
    </w:p>
  </w:footnote>
  <w:footnote w:type="continuationSeparator" w:id="0">
    <w:p w14:paraId="063C3563" w14:textId="77777777" w:rsidR="001311E7" w:rsidRDefault="001311E7" w:rsidP="003E7A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58F5C" w14:textId="1BB408DC" w:rsidR="003E7ABB" w:rsidRDefault="003E7ABB">
    <w:pPr>
      <w:pStyle w:val="Header"/>
    </w:pPr>
    <w:r>
      <w:rPr>
        <w:noProof/>
      </w:rPr>
      <w:drawing>
        <wp:inline distT="0" distB="0" distL="0" distR="0" wp14:anchorId="64C4957E" wp14:editId="65763D4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5"/>
    <w:rsid w:val="001311E7"/>
    <w:rsid w:val="003E7ABB"/>
    <w:rsid w:val="00D3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1B4D39"/>
  <w15:docId w15:val="{F5293E95-52B7-4EC7-ACBE-05618D4E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E7A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BB"/>
  </w:style>
  <w:style w:type="paragraph" w:styleId="Footer">
    <w:name w:val="footer"/>
    <w:basedOn w:val="Normal"/>
    <w:link w:val="FooterChar"/>
    <w:uiPriority w:val="99"/>
    <w:unhideWhenUsed/>
    <w:rsid w:val="003E7A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h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2023-05-12T09:53:00Z</dcterms:created>
  <dcterms:modified xsi:type="dcterms:W3CDTF">2023-05-12T09:55:00Z</dcterms:modified>
</cp:coreProperties>
</file>