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40D64" w14:textId="3F5CC67B" w:rsidR="00414788" w:rsidRPr="00414788" w:rsidRDefault="00414788" w:rsidP="0041478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47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5374129" w14:textId="54CB9FA1" w:rsidR="00414788" w:rsidRPr="00414788" w:rsidRDefault="00414788" w:rsidP="0041478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4147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4147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41478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197/UN3.23/MB/HM.01.03/2023</w:t>
      </w:r>
    </w:p>
    <w:p w14:paraId="22B7D8D4" w14:textId="77777777" w:rsidR="00414788" w:rsidRPr="00414788" w:rsidRDefault="00414788" w:rsidP="00414788">
      <w:pPr>
        <w:spacing w:before="16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5B8CDF01" w:rsidR="00DE6D40" w:rsidRPr="00414788" w:rsidRDefault="00150D26" w:rsidP="0041478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Rayakan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Lebaran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Pakar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Beri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 Tips </w:t>
      </w: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Mengelola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 THR </w:t>
      </w:r>
    </w:p>
    <w:p w14:paraId="00000002" w14:textId="77777777" w:rsidR="00DE6D40" w:rsidRPr="00414788" w:rsidRDefault="00DE6D40" w:rsidP="00414788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</w:p>
    <w:p w14:paraId="00000004" w14:textId="720FAF11" w:rsidR="00DE6D40" w:rsidRPr="00414788" w:rsidRDefault="00414788" w:rsidP="0041478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788">
        <w:rPr>
          <w:rFonts w:ascii="Times New Roman" w:hAnsi="Times New Roman" w:cs="Times New Roman"/>
          <w:b/>
          <w:sz w:val="24"/>
          <w:szCs w:val="24"/>
        </w:rPr>
        <w:t>Surabaya, 17 April 2023</w:t>
      </w:r>
      <w:r w:rsidR="00150D26" w:rsidRPr="0041478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150D26" w:rsidRPr="00414788">
        <w:rPr>
          <w:rFonts w:ascii="Times New Roman" w:hAnsi="Times New Roman" w:cs="Times New Roman"/>
          <w:sz w:val="24"/>
          <w:szCs w:val="24"/>
        </w:rPr>
        <w:t xml:space="preserve">Momentum Hari Raya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Idul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Fitri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diproyeksikan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perputaran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rupiah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maksimalnya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Triliunan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rupiah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ditransaksikan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mudik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lebaran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THR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sanak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k</w:t>
      </w:r>
      <w:r w:rsidR="00150D26" w:rsidRPr="00414788">
        <w:rPr>
          <w:rFonts w:ascii="Times New Roman" w:hAnsi="Times New Roman" w:cs="Times New Roman"/>
          <w:sz w:val="24"/>
          <w:szCs w:val="24"/>
        </w:rPr>
        <w:t>aryawan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D26" w:rsidRPr="00414788">
        <w:rPr>
          <w:rFonts w:ascii="Times New Roman" w:hAnsi="Times New Roman" w:cs="Times New Roman"/>
          <w:sz w:val="24"/>
          <w:szCs w:val="24"/>
        </w:rPr>
        <w:t>drastis</w:t>
      </w:r>
      <w:proofErr w:type="spellEnd"/>
      <w:r w:rsidR="00150D26" w:rsidRPr="00414788">
        <w:rPr>
          <w:rFonts w:ascii="Times New Roman" w:hAnsi="Times New Roman" w:cs="Times New Roman"/>
          <w:sz w:val="24"/>
          <w:szCs w:val="24"/>
        </w:rPr>
        <w:t>.</w:t>
      </w:r>
    </w:p>
    <w:p w14:paraId="00000006" w14:textId="701FA420" w:rsidR="00DE6D40" w:rsidRPr="00414788" w:rsidRDefault="00150D26" w:rsidP="00414788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r w:rsidRPr="00414788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(</w:t>
      </w:r>
      <w:hyperlink r:id="rId6">
        <w:r w:rsidRPr="0041478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FEB</w:t>
        </w:r>
      </w:hyperlink>
      <w:r w:rsidRPr="00414788">
        <w:rPr>
          <w:rFonts w:ascii="Times New Roman" w:hAnsi="Times New Roman" w:cs="Times New Roman"/>
          <w:sz w:val="24"/>
          <w:szCs w:val="24"/>
        </w:rPr>
        <w:t xml:space="preserve">) UNAIR, Prof Dr Rudi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Purwono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ua</w:t>
      </w:r>
      <w:r w:rsidRPr="00414788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mendadak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bahagia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Lantas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kebahagiaan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berbelanja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52D41AAA" w:rsidR="00DE6D40" w:rsidRPr="00414788" w:rsidRDefault="00150D26" w:rsidP="0041478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78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Kebahagian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kadang-kadang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lupa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uangnya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habi</w:t>
      </w:r>
      <w:r w:rsidRPr="0041478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dibelanjakan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katanya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304CD709" w:rsidR="00DE6D40" w:rsidRPr="00414788" w:rsidRDefault="00150D26" w:rsidP="0041478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online.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memutuskan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berlebih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Sebisa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</w:t>
      </w:r>
      <w:r w:rsidRPr="0041478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caranya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1B17B721" w:rsidR="00DE6D40" w:rsidRPr="00414788" w:rsidRDefault="00150D26" w:rsidP="0041478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78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atur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dapatkan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belanj</w:t>
      </w:r>
      <w:r w:rsidRPr="0041478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dibeli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puasnya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ungkap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Prof Rudi.</w:t>
      </w:r>
    </w:p>
    <w:p w14:paraId="0000000D" w14:textId="77777777" w:rsidR="00DE6D40" w:rsidRPr="00414788" w:rsidRDefault="00150D26" w:rsidP="00414788">
      <w:pPr>
        <w:spacing w:before="16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Konsumsi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Tergantung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Pendapatan</w:t>
      </w:r>
      <w:proofErr w:type="spellEnd"/>
    </w:p>
    <w:p w14:paraId="0000000F" w14:textId="63F53667" w:rsidR="00DE6D40" w:rsidRPr="00414788" w:rsidRDefault="00150D26" w:rsidP="0041478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konsu</w:t>
      </w:r>
      <w:r w:rsidRPr="00414788">
        <w:rPr>
          <w:rFonts w:ascii="Times New Roman" w:hAnsi="Times New Roman" w:cs="Times New Roman"/>
          <w:sz w:val="24"/>
          <w:szCs w:val="24"/>
        </w:rPr>
        <w:t>msi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r w:rsidRPr="00414788">
        <w:rPr>
          <w:rFonts w:ascii="Times New Roman" w:hAnsi="Times New Roman" w:cs="Times New Roman"/>
          <w:i/>
          <w:sz w:val="24"/>
          <w:szCs w:val="24"/>
        </w:rPr>
        <w:t>income</w:t>
      </w:r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1" w14:textId="42913E8A" w:rsidR="00DE6D40" w:rsidRDefault="00150D26" w:rsidP="0041478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78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r w:rsidRPr="00414788">
        <w:rPr>
          <w:rFonts w:ascii="Times New Roman" w:hAnsi="Times New Roman" w:cs="Times New Roman"/>
          <w:i/>
          <w:sz w:val="24"/>
          <w:szCs w:val="24"/>
        </w:rPr>
        <w:t>income</w:t>
      </w:r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MPC (</w:t>
      </w:r>
      <w:r w:rsidRPr="00414788">
        <w:rPr>
          <w:rFonts w:ascii="Times New Roman" w:hAnsi="Times New Roman" w:cs="Times New Roman"/>
          <w:i/>
          <w:sz w:val="24"/>
          <w:szCs w:val="24"/>
        </w:rPr>
        <w:t xml:space="preserve">marginal propensity to consume, </w:t>
      </w:r>
      <w:r w:rsidRPr="00414788">
        <w:rPr>
          <w:rFonts w:ascii="Times New Roman" w:hAnsi="Times New Roman" w:cs="Times New Roman"/>
          <w:sz w:val="24"/>
          <w:szCs w:val="24"/>
        </w:rPr>
        <w:t xml:space="preserve">red)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</w:t>
      </w:r>
      <w:r w:rsidRPr="00414788">
        <w:rPr>
          <w:rFonts w:ascii="Times New Roman" w:hAnsi="Times New Roman" w:cs="Times New Roman"/>
          <w:sz w:val="24"/>
          <w:szCs w:val="24"/>
        </w:rPr>
        <w:t>empunyai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menabung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ujarnya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>.</w:t>
      </w:r>
    </w:p>
    <w:p w14:paraId="5918FD56" w14:textId="2EBBB7D7" w:rsidR="002E2172" w:rsidRDefault="002E2172" w:rsidP="0041478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886A6" w14:textId="77777777" w:rsidR="002E2172" w:rsidRPr="00414788" w:rsidRDefault="002E2172" w:rsidP="00414788">
      <w:pP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00000012" w14:textId="77777777" w:rsidR="00DE6D40" w:rsidRPr="00414788" w:rsidRDefault="00150D26" w:rsidP="00414788">
      <w:pPr>
        <w:spacing w:before="16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lastRenderedPageBreak/>
        <w:t>Peluang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Investasi</w:t>
      </w:r>
      <w:proofErr w:type="spellEnd"/>
    </w:p>
    <w:p w14:paraId="00000014" w14:textId="1E30B95E" w:rsidR="00DE6D40" w:rsidRPr="00414788" w:rsidRDefault="00150D26" w:rsidP="00414788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r w:rsidRPr="00414788">
        <w:rPr>
          <w:rFonts w:ascii="Times New Roman" w:hAnsi="Times New Roman" w:cs="Times New Roman"/>
          <w:sz w:val="24"/>
          <w:szCs w:val="24"/>
        </w:rPr>
        <w:t xml:space="preserve">Wakil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penggunaannya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pegang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pem</w:t>
      </w:r>
      <w:r w:rsidRPr="0041478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), dana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darurat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tabungan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r w:rsidRPr="00414788">
        <w:rPr>
          <w:rFonts w:ascii="Times New Roman" w:hAnsi="Times New Roman" w:cs="Times New Roman"/>
          <w:i/>
          <w:sz w:val="24"/>
          <w:szCs w:val="24"/>
        </w:rPr>
        <w:t xml:space="preserve">income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berinvestasi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>.</w:t>
      </w:r>
    </w:p>
    <w:p w14:paraId="00000016" w14:textId="37BC318E" w:rsidR="00DE6D40" w:rsidRPr="00414788" w:rsidRDefault="00150D26" w:rsidP="0041478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78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beraneka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ragam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</w:t>
      </w:r>
      <w:r w:rsidRPr="00414788">
        <w:rPr>
          <w:rFonts w:ascii="Times New Roman" w:hAnsi="Times New Roman" w:cs="Times New Roman"/>
          <w:sz w:val="24"/>
          <w:szCs w:val="24"/>
        </w:rPr>
        <w:t>uangan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riil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788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78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1478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414788">
        <w:rPr>
          <w:rFonts w:ascii="Times New Roman" w:hAnsi="Times New Roman" w:cs="Times New Roman"/>
          <w:sz w:val="24"/>
          <w:szCs w:val="24"/>
        </w:rPr>
        <w:t>jelasnya</w:t>
      </w:r>
      <w:proofErr w:type="spellEnd"/>
      <w:r w:rsidR="00414788">
        <w:rPr>
          <w:rFonts w:ascii="Times New Roman" w:hAnsi="Times New Roman" w:cs="Times New Roman"/>
          <w:sz w:val="24"/>
          <w:szCs w:val="24"/>
        </w:rPr>
        <w:t>.</w:t>
      </w:r>
    </w:p>
    <w:p w14:paraId="00000018" w14:textId="49E29710" w:rsidR="00DE6D40" w:rsidRPr="00414788" w:rsidRDefault="00150D26" w:rsidP="0041478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788">
        <w:rPr>
          <w:rFonts w:ascii="Times New Roman" w:hAnsi="Times New Roman" w:cs="Times New Roman"/>
          <w:sz w:val="24"/>
          <w:szCs w:val="24"/>
        </w:rPr>
        <w:t xml:space="preserve">Prof Rudi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kesempata</w:t>
      </w:r>
      <w:r w:rsidRPr="0041478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beliau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mengingatkan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berpengalaman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</w:t>
      </w:r>
      <w:r w:rsidRPr="00414788">
        <w:rPr>
          <w:rFonts w:ascii="Times New Roman" w:hAnsi="Times New Roman" w:cs="Times New Roman"/>
          <w:sz w:val="24"/>
          <w:szCs w:val="24"/>
        </w:rPr>
        <w:t>gi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>.</w:t>
      </w:r>
    </w:p>
    <w:p w14:paraId="00000019" w14:textId="3A368B66" w:rsidR="00DE6D40" w:rsidRPr="00414788" w:rsidRDefault="00150D26" w:rsidP="00414788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4788">
        <w:rPr>
          <w:rFonts w:ascii="Times New Roman" w:hAnsi="Times New Roman" w:cs="Times New Roman"/>
          <w:b/>
          <w:sz w:val="24"/>
          <w:szCs w:val="24"/>
        </w:rPr>
        <w:t>Berikan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788">
        <w:rPr>
          <w:rFonts w:ascii="Times New Roman" w:hAnsi="Times New Roman" w:cs="Times New Roman"/>
          <w:b/>
          <w:sz w:val="24"/>
          <w:szCs w:val="24"/>
        </w:rPr>
        <w:t>T</w:t>
      </w:r>
      <w:r w:rsidRPr="00414788">
        <w:rPr>
          <w:rFonts w:ascii="Times New Roman" w:hAnsi="Times New Roman" w:cs="Times New Roman"/>
          <w:b/>
          <w:sz w:val="24"/>
          <w:szCs w:val="24"/>
        </w:rPr>
        <w:t xml:space="preserve">ips </w:t>
      </w:r>
      <w:proofErr w:type="spellStart"/>
      <w:r w:rsidR="00414788">
        <w:rPr>
          <w:rFonts w:ascii="Times New Roman" w:hAnsi="Times New Roman" w:cs="Times New Roman"/>
          <w:b/>
          <w:sz w:val="24"/>
          <w:szCs w:val="24"/>
        </w:rPr>
        <w:t>M</w:t>
      </w:r>
      <w:r w:rsidRPr="00414788">
        <w:rPr>
          <w:rFonts w:ascii="Times New Roman" w:hAnsi="Times New Roman" w:cs="Times New Roman"/>
          <w:b/>
          <w:sz w:val="24"/>
          <w:szCs w:val="24"/>
        </w:rPr>
        <w:t>engelola</w:t>
      </w:r>
      <w:proofErr w:type="spellEnd"/>
      <w:r w:rsidRPr="004147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4788">
        <w:rPr>
          <w:rFonts w:ascii="Times New Roman" w:hAnsi="Times New Roman" w:cs="Times New Roman"/>
          <w:b/>
          <w:sz w:val="24"/>
          <w:szCs w:val="24"/>
        </w:rPr>
        <w:t>U</w:t>
      </w:r>
      <w:r w:rsidRPr="00414788">
        <w:rPr>
          <w:rFonts w:ascii="Times New Roman" w:hAnsi="Times New Roman" w:cs="Times New Roman"/>
          <w:b/>
          <w:sz w:val="24"/>
          <w:szCs w:val="24"/>
        </w:rPr>
        <w:t>ang</w:t>
      </w:r>
      <w:proofErr w:type="spellEnd"/>
    </w:p>
    <w:p w14:paraId="0000001B" w14:textId="5FD2C027" w:rsidR="00DE6D40" w:rsidRPr="00414788" w:rsidRDefault="00150D26" w:rsidP="00414788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788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pakar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sarankan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r w:rsidRPr="00414788">
        <w:rPr>
          <w:rFonts w:ascii="Times New Roman" w:hAnsi="Times New Roman" w:cs="Times New Roman"/>
          <w:i/>
          <w:sz w:val="24"/>
          <w:szCs w:val="24"/>
        </w:rPr>
        <w:t>income</w:t>
      </w:r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bertahap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seiring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kenaikan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4788">
        <w:rPr>
          <w:rFonts w:ascii="Times New Roman" w:hAnsi="Times New Roman" w:cs="Times New Roman"/>
          <w:i/>
          <w:color w:val="000000"/>
          <w:sz w:val="24"/>
          <w:szCs w:val="24"/>
        </w:rPr>
        <w:t>income,</w:t>
      </w:r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mulailah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rencanakan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14788">
        <w:rPr>
          <w:rFonts w:ascii="Times New Roman" w:hAnsi="Times New Roman" w:cs="Times New Roman"/>
          <w:color w:val="000000"/>
          <w:sz w:val="24"/>
          <w:szCs w:val="24"/>
        </w:rPr>
        <w:t>menabung</w:t>
      </w:r>
      <w:proofErr w:type="spellEnd"/>
      <w:r w:rsidR="0041478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000021" w14:textId="49D47882" w:rsidR="00DE6D40" w:rsidRPr="00414788" w:rsidRDefault="00150D26" w:rsidP="00414788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78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Mengapa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punya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tabungan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depan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banyak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terduga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diri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terkait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kesehatan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ketidakpastian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terkait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14788">
        <w:rPr>
          <w:rFonts w:ascii="Times New Roman" w:hAnsi="Times New Roman" w:cs="Times New Roman"/>
          <w:color w:val="000000"/>
          <w:sz w:val="24"/>
          <w:szCs w:val="24"/>
        </w:rPr>
        <w:t>bisnis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414788">
        <w:rPr>
          <w:rFonts w:ascii="Times New Roman" w:hAnsi="Times New Roman" w:cs="Times New Roman"/>
          <w:sz w:val="24"/>
          <w:szCs w:val="24"/>
        </w:rPr>
        <w:t>tutupnya</w:t>
      </w:r>
      <w:proofErr w:type="spellEnd"/>
      <w:r w:rsidRPr="00414788">
        <w:rPr>
          <w:rFonts w:ascii="Times New Roman" w:hAnsi="Times New Roman" w:cs="Times New Roman"/>
          <w:sz w:val="24"/>
          <w:szCs w:val="24"/>
        </w:rPr>
        <w:t>.</w:t>
      </w:r>
      <w:r w:rsidR="00414788" w:rsidRPr="00414788">
        <w:rPr>
          <w:rFonts w:ascii="Times New Roman" w:hAnsi="Times New Roman" w:cs="Times New Roman"/>
          <w:color w:val="000000"/>
          <w:sz w:val="24"/>
          <w:szCs w:val="24"/>
        </w:rPr>
        <w:t xml:space="preserve"> (*)</w:t>
      </w:r>
    </w:p>
    <w:sectPr w:rsidR="00DE6D40" w:rsidRPr="00414788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2D86C" w14:textId="77777777" w:rsidR="00150D26" w:rsidRDefault="00150D26" w:rsidP="00640C6F">
      <w:pPr>
        <w:spacing w:after="0" w:line="240" w:lineRule="auto"/>
      </w:pPr>
      <w:r>
        <w:separator/>
      </w:r>
    </w:p>
  </w:endnote>
  <w:endnote w:type="continuationSeparator" w:id="0">
    <w:p w14:paraId="3B416CE2" w14:textId="77777777" w:rsidR="00150D26" w:rsidRDefault="00150D26" w:rsidP="0064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B0AE7" w14:textId="77777777" w:rsidR="00150D26" w:rsidRDefault="00150D26" w:rsidP="00640C6F">
      <w:pPr>
        <w:spacing w:after="0" w:line="240" w:lineRule="auto"/>
      </w:pPr>
      <w:r>
        <w:separator/>
      </w:r>
    </w:p>
  </w:footnote>
  <w:footnote w:type="continuationSeparator" w:id="0">
    <w:p w14:paraId="2175D8E9" w14:textId="77777777" w:rsidR="00150D26" w:rsidRDefault="00150D26" w:rsidP="0064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5029D" w14:textId="3398D2EE" w:rsidR="00640C6F" w:rsidRDefault="00640C6F">
    <w:pPr>
      <w:pStyle w:val="Header"/>
    </w:pPr>
    <w:r>
      <w:rPr>
        <w:noProof/>
        <w:lang w:val="en-US"/>
      </w:rPr>
      <w:drawing>
        <wp:inline distT="0" distB="0" distL="0" distR="0" wp14:anchorId="08E0CB62" wp14:editId="787CE72B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40"/>
    <w:rsid w:val="00150D26"/>
    <w:rsid w:val="002E2172"/>
    <w:rsid w:val="00414788"/>
    <w:rsid w:val="00640C6F"/>
    <w:rsid w:val="00DE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95404"/>
  <w15:docId w15:val="{588F9C59-2C3D-466E-90A3-5701208B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40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C6F"/>
  </w:style>
  <w:style w:type="paragraph" w:styleId="Footer">
    <w:name w:val="footer"/>
    <w:basedOn w:val="Normal"/>
    <w:link w:val="FooterChar"/>
    <w:uiPriority w:val="99"/>
    <w:unhideWhenUsed/>
    <w:rsid w:val="00640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b.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2023-04-17T09:13:00Z</dcterms:created>
  <dcterms:modified xsi:type="dcterms:W3CDTF">2023-04-17T09:15:00Z</dcterms:modified>
</cp:coreProperties>
</file>