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AEAB4" w14:textId="2606992F" w:rsidR="00F45818" w:rsidRPr="00F45818" w:rsidRDefault="00F45818" w:rsidP="00F4581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4581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SIARAN PERS</w:t>
      </w:r>
    </w:p>
    <w:p w14:paraId="662F63BC" w14:textId="41D6B388" w:rsidR="00F45818" w:rsidRPr="00F45818" w:rsidRDefault="00F45818" w:rsidP="00F4581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F4581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Nomor</w:t>
      </w:r>
      <w:proofErr w:type="spellEnd"/>
      <w:r w:rsidRPr="00F4581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: </w:t>
      </w:r>
      <w:r w:rsidRPr="00F4581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284/UN3.23/MB/HM.01.03/2023</w:t>
      </w:r>
    </w:p>
    <w:p w14:paraId="14195F37" w14:textId="77777777" w:rsidR="00F45818" w:rsidRPr="00F45818" w:rsidRDefault="00F45818" w:rsidP="00F45818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296DF31" w14:textId="5D9ED053" w:rsidR="00053EEB" w:rsidRPr="00F45818" w:rsidRDefault="00053EEB" w:rsidP="00F45818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Dosen</w:t>
      </w:r>
      <w:proofErr w:type="spellEnd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FKM UNAIR </w:t>
      </w: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Jelaskan</w:t>
      </w:r>
      <w:proofErr w:type="spellEnd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Beragam</w:t>
      </w:r>
      <w:proofErr w:type="spellEnd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Teknik</w:t>
      </w:r>
      <w:proofErr w:type="spellEnd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Memasak</w:t>
      </w:r>
      <w:proofErr w:type="spellEnd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Daging</w:t>
      </w:r>
      <w:proofErr w:type="spellEnd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Kurban</w:t>
      </w:r>
      <w:proofErr w:type="spellEnd"/>
    </w:p>
    <w:p w14:paraId="2E61894B" w14:textId="77777777" w:rsidR="00053EEB" w:rsidRPr="00F45818" w:rsidRDefault="00053EEB" w:rsidP="00F45818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0B6337" w14:textId="37A656FE" w:rsidR="00A55718" w:rsidRPr="00F45818" w:rsidRDefault="006C0CB8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Surabaya, 27 </w:t>
      </w:r>
      <w:proofErr w:type="spellStart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>Juni</w:t>
      </w:r>
      <w:proofErr w:type="spellEnd"/>
      <w:r w:rsidRPr="00F458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2023</w:t>
      </w:r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umat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muslim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perayaan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idul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adha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sekedar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ajang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mendekatkan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diri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kuasa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berkumpul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sanak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saudara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Apalagi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idul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adha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kerap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dikenal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raya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makan-makan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”.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muslim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menghidangkan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beragam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suguhan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masakan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berbahan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dasar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daging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kurban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dibagikan</w:t>
      </w:r>
      <w:proofErr w:type="spellEnd"/>
      <w:r w:rsidR="000F0E37" w:rsidRPr="00F4581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396907" w14:textId="3419AB78" w:rsidR="000F0E37" w:rsidRPr="00F45818" w:rsidRDefault="000F0E37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Dosen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Program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Studi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Gizi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Fakultas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Kesehatan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Masyarakat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(FKM),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Universitas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Airlangga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(UNAIR), 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Lailatul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Muniroh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SKM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MKes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mengungkapkan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beragam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teknik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memasak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kurban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bisa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dijadikan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referensi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oleh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masyarakat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Di</w:t>
      </w:r>
      <w:r w:rsidR="002B7828"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antaranya</w:t>
      </w:r>
      <w:proofErr w:type="spellEnd"/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B7828" w:rsidRPr="00F45818">
        <w:rPr>
          <w:rFonts w:ascii="Times New Roman" w:hAnsi="Times New Roman" w:cs="Times New Roman"/>
          <w:sz w:val="24"/>
          <w:szCs w:val="24"/>
        </w:rPr>
        <w:t>m</w:t>
      </w:r>
      <w:r w:rsidRPr="00F45818">
        <w:rPr>
          <w:rFonts w:ascii="Times New Roman" w:hAnsi="Times New Roman" w:cs="Times New Roman"/>
          <w:sz w:val="24"/>
          <w:szCs w:val="24"/>
        </w:rPr>
        <w:t>emanggang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B7828" w:rsidRPr="00F45818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oasting)</w:t>
      </w:r>
      <w:r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7828" w:rsidRPr="00F45818">
        <w:rPr>
          <w:rFonts w:ascii="Times New Roman" w:hAnsi="Times New Roman" w:cs="Times New Roman"/>
          <w:sz w:val="24"/>
          <w:szCs w:val="24"/>
        </w:rPr>
        <w:t>m</w:t>
      </w:r>
      <w:r w:rsidRPr="00F45818">
        <w:rPr>
          <w:rFonts w:ascii="Times New Roman" w:hAnsi="Times New Roman" w:cs="Times New Roman"/>
          <w:sz w:val="24"/>
          <w:szCs w:val="24"/>
        </w:rPr>
        <w:t>erebus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B7828" w:rsidRPr="00F45818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oiling),</w:t>
      </w:r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828" w:rsidRPr="00F45818">
        <w:rPr>
          <w:rFonts w:ascii="Times New Roman" w:hAnsi="Times New Roman" w:cs="Times New Roman"/>
          <w:sz w:val="24"/>
          <w:szCs w:val="24"/>
        </w:rPr>
        <w:t>d</w:t>
      </w:r>
      <w:r w:rsidRPr="00F45818">
        <w:rPr>
          <w:rFonts w:ascii="Times New Roman" w:hAnsi="Times New Roman" w:cs="Times New Roman"/>
          <w:sz w:val="24"/>
          <w:szCs w:val="24"/>
        </w:rPr>
        <w:t>igoreng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B7828" w:rsidRPr="00F45818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rying),</w:t>
      </w:r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828" w:rsidRPr="00F45818">
        <w:rPr>
          <w:rFonts w:ascii="Times New Roman" w:hAnsi="Times New Roman" w:cs="Times New Roman"/>
          <w:sz w:val="24"/>
          <w:szCs w:val="24"/>
        </w:rPr>
        <w:t>d</w:t>
      </w:r>
      <w:r w:rsidRPr="00F45818">
        <w:rPr>
          <w:rFonts w:ascii="Times New Roman" w:hAnsi="Times New Roman" w:cs="Times New Roman"/>
          <w:sz w:val="24"/>
          <w:szCs w:val="24"/>
        </w:rPr>
        <w:t>ibakar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(Grilling).</w:t>
      </w:r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14:paraId="00E4F60D" w14:textId="7BF3D2B9" w:rsidR="00616A4C" w:rsidRPr="00F45818" w:rsidRDefault="00616A4C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8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“</w:t>
      </w:r>
      <w:r w:rsidRPr="00F45818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kurban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resep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>,”</w:t>
      </w:r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ungkapnya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>.</w:t>
      </w:r>
    </w:p>
    <w:p w14:paraId="301B460F" w14:textId="75CC4A26" w:rsidR="00616A4C" w:rsidRPr="00F45818" w:rsidRDefault="00616A4C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popul</w:t>
      </w:r>
      <w:r w:rsidR="00053EEB" w:rsidRPr="00F45818">
        <w:rPr>
          <w:rFonts w:ascii="Times New Roman" w:hAnsi="Times New Roman" w:cs="Times New Roman"/>
          <w:sz w:val="24"/>
          <w:szCs w:val="24"/>
        </w:rPr>
        <w:t>e</w:t>
      </w:r>
      <w:r w:rsidRPr="00F4581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sate.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bara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r w:rsidRPr="00F45818">
        <w:rPr>
          <w:rFonts w:ascii="Times New Roman" w:hAnsi="Times New Roman" w:cs="Times New Roman"/>
          <w:i/>
          <w:iCs/>
          <w:sz w:val="24"/>
          <w:szCs w:val="24"/>
        </w:rPr>
        <w:t>grill</w:t>
      </w:r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cita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kaya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aroma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lezat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r w:rsidR="002B7828" w:rsidRPr="00F4581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</w:t>
      </w:r>
      <w:bookmarkStart w:id="0" w:name="_GoBack"/>
      <w:bookmarkEnd w:id="0"/>
      <w:r w:rsidRPr="00F45818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renyah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lembut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>.</w:t>
      </w:r>
    </w:p>
    <w:p w14:paraId="055A4DDF" w14:textId="1CA5FDFE" w:rsidR="00616A4C" w:rsidRPr="00F45818" w:rsidRDefault="002B7828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</w:t>
      </w:r>
      <w:r w:rsidR="00616A4C" w:rsidRPr="00F45818">
        <w:rPr>
          <w:rFonts w:ascii="Times New Roman" w:hAnsi="Times New Roman" w:cs="Times New Roman"/>
          <w:sz w:val="24"/>
          <w:szCs w:val="24"/>
        </w:rPr>
        <w:t>edua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menggoreng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menggoreng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potongan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kurban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hidangan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tekstur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renyah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lembut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penggorengan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karamelisasi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kelezatan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A4C" w:rsidRPr="00F45818">
        <w:rPr>
          <w:rFonts w:ascii="Times New Roman" w:hAnsi="Times New Roman" w:cs="Times New Roman"/>
          <w:sz w:val="24"/>
          <w:szCs w:val="24"/>
        </w:rPr>
        <w:t>hidangan</w:t>
      </w:r>
      <w:proofErr w:type="spellEnd"/>
      <w:r w:rsidR="00616A4C" w:rsidRPr="00F45818">
        <w:rPr>
          <w:rFonts w:ascii="Times New Roman" w:hAnsi="Times New Roman" w:cs="Times New Roman"/>
          <w:sz w:val="24"/>
          <w:szCs w:val="24"/>
        </w:rPr>
        <w:t>.</w:t>
      </w:r>
    </w:p>
    <w:p w14:paraId="0CD7CE98" w14:textId="77B1D034" w:rsidR="00616A4C" w:rsidRPr="00F45818" w:rsidRDefault="00616A4C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81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828" w:rsidRPr="00F45818">
        <w:rPr>
          <w:rFonts w:ascii="Times New Roman" w:hAnsi="Times New Roman" w:cs="Times New Roman"/>
          <w:sz w:val="24"/>
          <w:szCs w:val="24"/>
        </w:rPr>
        <w:t>goreng</w:t>
      </w:r>
      <w:proofErr w:type="spellEnd"/>
      <w:r w:rsidR="002B7828"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hidangan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saji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>,”</w:t>
      </w:r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>.</w:t>
      </w:r>
    </w:p>
    <w:p w14:paraId="61F3AF8F" w14:textId="663737F3" w:rsidR="00616A4C" w:rsidRPr="00F45818" w:rsidRDefault="00616A4C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merebus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Merebus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kurban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kaldu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sop,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gulai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hidangan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yang rebus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kuah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yang kaya rasa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melembutkan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potongan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EEB" w:rsidRPr="00F45818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="00053EEB" w:rsidRPr="00F45818">
        <w:rPr>
          <w:rFonts w:ascii="Times New Roman" w:hAnsi="Times New Roman" w:cs="Times New Roman"/>
          <w:sz w:val="24"/>
          <w:szCs w:val="24"/>
        </w:rPr>
        <w:t>.</w:t>
      </w:r>
    </w:p>
    <w:p w14:paraId="3C5999EA" w14:textId="3B01EAEE" w:rsidR="00616A4C" w:rsidRPr="00F45818" w:rsidRDefault="00053EEB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5818">
        <w:rPr>
          <w:rFonts w:ascii="Times New Roman" w:hAnsi="Times New Roman" w:cs="Times New Roman"/>
          <w:sz w:val="24"/>
          <w:szCs w:val="24"/>
          <w:lang w:val="en-US"/>
        </w:rPr>
        <w:t>Selain</w:t>
      </w:r>
      <w:proofErr w:type="spellEnd"/>
      <w:r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pula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lang w:val="en-US"/>
        </w:rPr>
        <w:t>memanggang</w:t>
      </w:r>
      <w:proofErr w:type="spellEnd"/>
      <w:r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F45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empuk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lezat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renyah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kelembapan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pengolahannya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berpesan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porsi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>.</w:t>
      </w:r>
    </w:p>
    <w:p w14:paraId="0E8EBFE3" w14:textId="136402FC" w:rsidR="00D24F50" w:rsidRPr="00F45818" w:rsidRDefault="00053EEB" w:rsidP="00F45818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818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Porsi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kalori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Hindari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porsi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kalori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45818">
        <w:rPr>
          <w:rFonts w:ascii="Times New Roman" w:hAnsi="Times New Roman" w:cs="Times New Roman"/>
          <w:sz w:val="24"/>
          <w:szCs w:val="24"/>
        </w:rPr>
        <w:t>pesannya</w:t>
      </w:r>
      <w:proofErr w:type="spellEnd"/>
      <w:r w:rsidRPr="00F45818">
        <w:rPr>
          <w:rFonts w:ascii="Times New Roman" w:hAnsi="Times New Roman" w:cs="Times New Roman"/>
          <w:sz w:val="24"/>
          <w:szCs w:val="24"/>
        </w:rPr>
        <w:t>. (*)</w:t>
      </w:r>
    </w:p>
    <w:sectPr w:rsidR="00D24F50" w:rsidRPr="00F4581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2D038" w14:textId="77777777" w:rsidR="00106905" w:rsidRDefault="00106905" w:rsidP="00F45818">
      <w:pPr>
        <w:spacing w:after="0" w:line="240" w:lineRule="auto"/>
      </w:pPr>
      <w:r>
        <w:separator/>
      </w:r>
    </w:p>
  </w:endnote>
  <w:endnote w:type="continuationSeparator" w:id="0">
    <w:p w14:paraId="5A722E4C" w14:textId="77777777" w:rsidR="00106905" w:rsidRDefault="00106905" w:rsidP="00F4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DE7AC" w14:textId="77777777" w:rsidR="00106905" w:rsidRDefault="00106905" w:rsidP="00F45818">
      <w:pPr>
        <w:spacing w:after="0" w:line="240" w:lineRule="auto"/>
      </w:pPr>
      <w:r>
        <w:separator/>
      </w:r>
    </w:p>
  </w:footnote>
  <w:footnote w:type="continuationSeparator" w:id="0">
    <w:p w14:paraId="1FB6FCE4" w14:textId="77777777" w:rsidR="00106905" w:rsidRDefault="00106905" w:rsidP="00F45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121F9" w14:textId="3FD298F9" w:rsidR="00F45818" w:rsidRDefault="00F45818">
    <w:pPr>
      <w:pStyle w:val="Header"/>
    </w:pPr>
    <w:r>
      <w:rPr>
        <w:noProof/>
        <w:lang w:val="en-US"/>
      </w:rPr>
      <w:drawing>
        <wp:inline distT="0" distB="0" distL="0" distR="0" wp14:anchorId="0D43581C" wp14:editId="1AF4986F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B2B33"/>
    <w:multiLevelType w:val="hybridMultilevel"/>
    <w:tmpl w:val="6F0E0DD4"/>
    <w:lvl w:ilvl="0" w:tplc="38090011">
      <w:start w:val="1"/>
      <w:numFmt w:val="decimal"/>
      <w:lvlText w:val="%1)"/>
      <w:lvlJc w:val="left"/>
      <w:pPr>
        <w:ind w:left="2160" w:hanging="360"/>
      </w:pPr>
    </w:lvl>
    <w:lvl w:ilvl="1" w:tplc="FC70221A">
      <w:start w:val="5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37"/>
    <w:rsid w:val="00053EEB"/>
    <w:rsid w:val="000F0E37"/>
    <w:rsid w:val="00106905"/>
    <w:rsid w:val="002B7828"/>
    <w:rsid w:val="00616A4C"/>
    <w:rsid w:val="006C0CB8"/>
    <w:rsid w:val="007A02C9"/>
    <w:rsid w:val="00A55718"/>
    <w:rsid w:val="00D24F50"/>
    <w:rsid w:val="00D7095E"/>
    <w:rsid w:val="00F4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786945"/>
  <w15:chartTrackingRefBased/>
  <w15:docId w15:val="{AD44F016-04D0-4843-BBF0-2538D76E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A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818"/>
  </w:style>
  <w:style w:type="paragraph" w:styleId="Footer">
    <w:name w:val="footer"/>
    <w:basedOn w:val="Normal"/>
    <w:link w:val="FooterChar"/>
    <w:uiPriority w:val="99"/>
    <w:unhideWhenUsed/>
    <w:rsid w:val="00F4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4</cp:revision>
  <dcterms:created xsi:type="dcterms:W3CDTF">2023-06-23T11:29:00Z</dcterms:created>
  <dcterms:modified xsi:type="dcterms:W3CDTF">2023-06-27T09:56:00Z</dcterms:modified>
</cp:coreProperties>
</file>