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2390167" w:rsidR="00396BB3" w:rsidRPr="00B252E8" w:rsidRDefault="00C6163E" w:rsidP="00B252E8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252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SIARAN PERS</w:t>
      </w:r>
    </w:p>
    <w:p w14:paraId="7FF784E9" w14:textId="5494B9B7" w:rsidR="00B252E8" w:rsidRPr="00B252E8" w:rsidRDefault="00B252E8" w:rsidP="00B252E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B252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Nomor</w:t>
      </w:r>
      <w:proofErr w:type="spellEnd"/>
      <w:r w:rsidRPr="00B252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B252E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281/UN3.23/MB/HM.01.03/2023</w:t>
      </w:r>
    </w:p>
    <w:p w14:paraId="68A5733A" w14:textId="77777777" w:rsidR="00B252E8" w:rsidRPr="00B252E8" w:rsidRDefault="00B252E8" w:rsidP="00B252E8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2" w14:textId="77777777" w:rsidR="00396BB3" w:rsidRPr="00B252E8" w:rsidRDefault="00C6163E" w:rsidP="00B252E8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B252E8">
        <w:rPr>
          <w:rFonts w:ascii="Times New Roman" w:eastAsia="Times New Roman" w:hAnsi="Times New Roman" w:cs="Times New Roman"/>
          <w:b/>
          <w:sz w:val="24"/>
          <w:szCs w:val="24"/>
        </w:rPr>
        <w:t>Dosen</w:t>
      </w:r>
      <w:proofErr w:type="spellEnd"/>
      <w:r w:rsidRPr="00B252E8">
        <w:rPr>
          <w:rFonts w:ascii="Times New Roman" w:eastAsia="Times New Roman" w:hAnsi="Times New Roman" w:cs="Times New Roman"/>
          <w:b/>
          <w:sz w:val="24"/>
          <w:szCs w:val="24"/>
        </w:rPr>
        <w:t xml:space="preserve"> FKM UNAIR </w:t>
      </w:r>
      <w:proofErr w:type="spellStart"/>
      <w:r w:rsidRPr="00B252E8">
        <w:rPr>
          <w:rFonts w:ascii="Times New Roman" w:eastAsia="Times New Roman" w:hAnsi="Times New Roman" w:cs="Times New Roman"/>
          <w:b/>
          <w:sz w:val="24"/>
          <w:szCs w:val="24"/>
        </w:rPr>
        <w:t>Jelaskan</w:t>
      </w:r>
      <w:proofErr w:type="spellEnd"/>
      <w:r w:rsidRPr="00B252E8">
        <w:rPr>
          <w:rFonts w:ascii="Times New Roman" w:eastAsia="Times New Roman" w:hAnsi="Times New Roman" w:cs="Times New Roman"/>
          <w:b/>
          <w:sz w:val="24"/>
          <w:szCs w:val="24"/>
        </w:rPr>
        <w:t xml:space="preserve"> Cara </w:t>
      </w:r>
      <w:proofErr w:type="spellStart"/>
      <w:r w:rsidRPr="00B252E8">
        <w:rPr>
          <w:rFonts w:ascii="Times New Roman" w:eastAsia="Times New Roman" w:hAnsi="Times New Roman" w:cs="Times New Roman"/>
          <w:b/>
          <w:sz w:val="24"/>
          <w:szCs w:val="24"/>
        </w:rPr>
        <w:t>Memilih</w:t>
      </w:r>
      <w:proofErr w:type="spellEnd"/>
      <w:r w:rsidRPr="00B252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b/>
          <w:sz w:val="24"/>
          <w:szCs w:val="24"/>
        </w:rPr>
        <w:t>Daging</w:t>
      </w:r>
      <w:proofErr w:type="spellEnd"/>
      <w:r w:rsidRPr="00B252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b/>
          <w:sz w:val="24"/>
          <w:szCs w:val="24"/>
        </w:rPr>
        <w:t>Kurban</w:t>
      </w:r>
      <w:proofErr w:type="spellEnd"/>
      <w:r w:rsidRPr="00B252E8">
        <w:rPr>
          <w:rFonts w:ascii="Times New Roman" w:eastAsia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B252E8">
        <w:rPr>
          <w:rFonts w:ascii="Times New Roman" w:eastAsia="Times New Roman" w:hAnsi="Times New Roman" w:cs="Times New Roman"/>
          <w:b/>
          <w:sz w:val="24"/>
          <w:szCs w:val="24"/>
        </w:rPr>
        <w:t>Baik</w:t>
      </w:r>
      <w:proofErr w:type="spellEnd"/>
    </w:p>
    <w:p w14:paraId="62872640" w14:textId="77777777" w:rsidR="00B252E8" w:rsidRDefault="00B252E8" w:rsidP="00B252E8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158676C5" w:rsidR="00396BB3" w:rsidRPr="00B252E8" w:rsidRDefault="00C6163E" w:rsidP="00B252E8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2E8">
        <w:rPr>
          <w:rFonts w:ascii="Times New Roman" w:eastAsia="Times New Roman" w:hAnsi="Times New Roman" w:cs="Times New Roman"/>
          <w:b/>
          <w:sz w:val="24"/>
          <w:szCs w:val="24"/>
        </w:rPr>
        <w:t xml:space="preserve">Surabaya, 26 </w:t>
      </w:r>
      <w:proofErr w:type="spellStart"/>
      <w:r w:rsidRPr="00B252E8">
        <w:rPr>
          <w:rFonts w:ascii="Times New Roman" w:eastAsia="Times New Roman" w:hAnsi="Times New Roman" w:cs="Times New Roman"/>
          <w:b/>
          <w:sz w:val="24"/>
          <w:szCs w:val="24"/>
        </w:rPr>
        <w:t>Juni</w:t>
      </w:r>
      <w:proofErr w:type="spellEnd"/>
      <w:r w:rsidRPr="00B252E8">
        <w:rPr>
          <w:rFonts w:ascii="Times New Roman" w:eastAsia="Times New Roman" w:hAnsi="Times New Roman" w:cs="Times New Roman"/>
          <w:b/>
          <w:sz w:val="24"/>
          <w:szCs w:val="24"/>
        </w:rPr>
        <w:t xml:space="preserve"> 2023 –</w:t>
      </w:r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Hari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raya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idul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adha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tinggal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menghitung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Ribuan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umat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muslim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tentunya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menunggu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mulia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. Hari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raya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lepas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pemotongan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hewan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kurban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4" w14:textId="77777777" w:rsidR="00396BB3" w:rsidRPr="00B252E8" w:rsidRDefault="00C6163E" w:rsidP="00B252E8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media (26/6/2023),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Dosen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Program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Studi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Gizi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Fakultas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Kesehatan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Masy</w:t>
      </w:r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arakat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(FKM),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Universitas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Airlangga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(UNAIR),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Lailatul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Muniroh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SKM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MKes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mengatakan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bahwa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masyarakat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harus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mampu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memilah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dan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membedakan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daging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kurban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yang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baik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dan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tidak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Apalagi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makanan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yang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dikonsumsi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akan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mempengaruhi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tubuh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kita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sendiri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05" w14:textId="77777777" w:rsidR="00396BB3" w:rsidRPr="00B252E8" w:rsidRDefault="00C6163E" w:rsidP="00B252E8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“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Perhatikan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war</w:t>
      </w:r>
      <w:r w:rsidRPr="00B252E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tekstur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bau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Daging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warna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muda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merah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cerah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tekstur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kenyal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elastis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bau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sedap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pungkasnya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6" w14:textId="77777777" w:rsidR="00396BB3" w:rsidRPr="00B252E8" w:rsidRDefault="00C6163E" w:rsidP="00B252E8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Menurutnya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selain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kondisi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dan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fisik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daging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proofErr w:type="gram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tersebut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terdapat</w:t>
      </w:r>
      <w:proofErr w:type="spellEnd"/>
      <w:proofErr w:type="gramEnd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y</w:t>
      </w:r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ang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diperhatikan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hewan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disembelih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, proses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penyembelihan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penanganan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setelahnya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penyembelihan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penyembelihan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orang yang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berkompeten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berpengalaman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pastinya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252E8">
        <w:rPr>
          <w:rFonts w:ascii="Times New Roman" w:eastAsia="Times New Roman" w:hAnsi="Times New Roman" w:cs="Times New Roman"/>
          <w:sz w:val="24"/>
          <w:szCs w:val="24"/>
        </w:rPr>
        <w:t>slami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7" w14:textId="77777777" w:rsidR="00396BB3" w:rsidRPr="00B252E8" w:rsidRDefault="00C6163E" w:rsidP="00B252E8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2E8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Hewan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kurban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sehat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bebas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penyakit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cacat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Pastikan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hewan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fisik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berat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badan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bulu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bersih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rapi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terlihat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lemah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sakit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tambahnya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8" w14:textId="77777777" w:rsidR="00396BB3" w:rsidRPr="00B252E8" w:rsidRDefault="00C6163E" w:rsidP="00B252E8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berpesan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membeli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hewan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mempercayakan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penyembelihan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berkompeten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penyembelihan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perawatan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melainkan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unsur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syariat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berkurban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sekadar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menyembelih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melainkan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beribadah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252E8">
        <w:rPr>
          <w:rFonts w:ascii="Times New Roman" w:eastAsia="Times New Roman" w:hAnsi="Times New Roman" w:cs="Times New Roman"/>
          <w:sz w:val="24"/>
          <w:szCs w:val="24"/>
        </w:rPr>
        <w:t>rangnya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mempercayakan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ahli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jauh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tenang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9" w14:textId="2E42586E" w:rsidR="00396BB3" w:rsidRPr="00B252E8" w:rsidRDefault="00C6163E" w:rsidP="00B252E8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2E8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Pilihlah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daging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qurban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terpercaya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reputasi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Pastikan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hewan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kurban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berasal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terawat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diurus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</w:rPr>
        <w:t>tutupnya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252E8">
        <w:rPr>
          <w:rFonts w:ascii="Times New Roman" w:eastAsia="Times New Roman" w:hAnsi="Times New Roman" w:cs="Times New Roman"/>
          <w:sz w:val="24"/>
          <w:szCs w:val="24"/>
        </w:rPr>
        <w:t>(*)</w:t>
      </w:r>
    </w:p>
    <w:p w14:paraId="42473E11" w14:textId="77777777" w:rsidR="00B252E8" w:rsidRPr="00B252E8" w:rsidRDefault="00B252E8" w:rsidP="00B252E8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67D74F47" w:rsidR="00396BB3" w:rsidRPr="00B252E8" w:rsidRDefault="00C6163E" w:rsidP="00B252E8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B252E8">
        <w:rPr>
          <w:rFonts w:ascii="Times New Roman" w:eastAsia="Times New Roman" w:hAnsi="Times New Roman" w:cs="Times New Roman"/>
          <w:sz w:val="24"/>
          <w:szCs w:val="24"/>
        </w:rPr>
        <w:t xml:space="preserve">Caps: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Dosen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Program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Studi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Gizi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Fakultas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Kesehatan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Masyarakat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(FKM),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Universitas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Airlangga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(UNAIR),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Lailatul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Muniroh</w:t>
      </w:r>
      <w:proofErr w:type="spellEnd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SKM </w:t>
      </w:r>
      <w:proofErr w:type="spellStart"/>
      <w:r w:rsidRPr="00B252E8">
        <w:rPr>
          <w:rFonts w:ascii="Times New Roman" w:eastAsia="Times New Roman" w:hAnsi="Times New Roman" w:cs="Times New Roman"/>
          <w:sz w:val="24"/>
          <w:szCs w:val="24"/>
          <w:highlight w:val="white"/>
        </w:rPr>
        <w:t>MKes</w:t>
      </w:r>
      <w:bookmarkStart w:id="0" w:name="_GoBack"/>
      <w:bookmarkEnd w:id="0"/>
      <w:proofErr w:type="spellEnd"/>
    </w:p>
    <w:sectPr w:rsidR="00396BB3" w:rsidRPr="00B252E8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250FC" w14:textId="77777777" w:rsidR="00C6163E" w:rsidRDefault="00C6163E" w:rsidP="00B252E8">
      <w:pPr>
        <w:spacing w:line="240" w:lineRule="auto"/>
      </w:pPr>
      <w:r>
        <w:separator/>
      </w:r>
    </w:p>
  </w:endnote>
  <w:endnote w:type="continuationSeparator" w:id="0">
    <w:p w14:paraId="3351D78B" w14:textId="77777777" w:rsidR="00C6163E" w:rsidRDefault="00C6163E" w:rsidP="00B252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16EA6" w14:textId="77777777" w:rsidR="00C6163E" w:rsidRDefault="00C6163E" w:rsidP="00B252E8">
      <w:pPr>
        <w:spacing w:line="240" w:lineRule="auto"/>
      </w:pPr>
      <w:r>
        <w:separator/>
      </w:r>
    </w:p>
  </w:footnote>
  <w:footnote w:type="continuationSeparator" w:id="0">
    <w:p w14:paraId="430343FD" w14:textId="77777777" w:rsidR="00C6163E" w:rsidRDefault="00C6163E" w:rsidP="00B252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38E68" w14:textId="608F68E4" w:rsidR="00B252E8" w:rsidRDefault="00B252E8">
    <w:pPr>
      <w:pStyle w:val="Header"/>
    </w:pPr>
    <w:r>
      <w:rPr>
        <w:noProof/>
      </w:rPr>
      <w:drawing>
        <wp:inline distT="0" distB="0" distL="0" distR="0" wp14:anchorId="78B7D2E2" wp14:editId="290770D3">
          <wp:extent cx="5733415" cy="120904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ru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1209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B3"/>
    <w:rsid w:val="00396BB3"/>
    <w:rsid w:val="00B252E8"/>
    <w:rsid w:val="00C6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C55DF"/>
  <w15:docId w15:val="{7AF56F6A-6083-47F9-804B-04D9DC6C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252E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2E8"/>
  </w:style>
  <w:style w:type="paragraph" w:styleId="Footer">
    <w:name w:val="footer"/>
    <w:basedOn w:val="Normal"/>
    <w:link w:val="FooterChar"/>
    <w:uiPriority w:val="99"/>
    <w:unhideWhenUsed/>
    <w:rsid w:val="00B252E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2</cp:revision>
  <dcterms:created xsi:type="dcterms:W3CDTF">2023-06-26T03:56:00Z</dcterms:created>
  <dcterms:modified xsi:type="dcterms:W3CDTF">2023-06-26T03:57:00Z</dcterms:modified>
</cp:coreProperties>
</file>