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BFAFC" w14:textId="569DA55E" w:rsidR="00FA63FA" w:rsidRPr="00FA63FA" w:rsidRDefault="00FA63FA" w:rsidP="00FA63FA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A63F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SIARAN PERS</w:t>
      </w:r>
    </w:p>
    <w:p w14:paraId="78DDFBF5" w14:textId="3DE3366E" w:rsidR="00FA63FA" w:rsidRPr="00FA63FA" w:rsidRDefault="00FA63FA" w:rsidP="00FA63FA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A63F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Nomor</w:t>
      </w:r>
      <w:proofErr w:type="spellEnd"/>
      <w:r w:rsidRPr="00FA63F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: </w:t>
      </w:r>
      <w:r w:rsidRPr="00FA63F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274/UN3.23/MB/HM.01.03/2023</w:t>
      </w:r>
    </w:p>
    <w:p w14:paraId="50ABF539" w14:textId="77777777" w:rsidR="00FA63FA" w:rsidRPr="00FA63FA" w:rsidRDefault="00FA63FA" w:rsidP="00FA63FA">
      <w:pPr>
        <w:spacing w:before="16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9C844C" w14:textId="0FB6886A" w:rsidR="00884EFC" w:rsidRPr="00FA63FA" w:rsidRDefault="00884EFC" w:rsidP="00FA63FA">
      <w:pPr>
        <w:spacing w:before="16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A63FA">
        <w:rPr>
          <w:rFonts w:ascii="Times New Roman" w:hAnsi="Times New Roman" w:cs="Times New Roman"/>
          <w:b/>
          <w:sz w:val="24"/>
          <w:szCs w:val="24"/>
          <w:lang w:val="en-US"/>
        </w:rPr>
        <w:t>Rektor</w:t>
      </w:r>
      <w:proofErr w:type="spellEnd"/>
      <w:r w:rsidRPr="00FA63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UNAIR </w:t>
      </w:r>
      <w:proofErr w:type="spellStart"/>
      <w:r w:rsidRPr="00FA63FA">
        <w:rPr>
          <w:rFonts w:ascii="Times New Roman" w:hAnsi="Times New Roman" w:cs="Times New Roman"/>
          <w:b/>
          <w:sz w:val="24"/>
          <w:szCs w:val="24"/>
          <w:lang w:val="en-US"/>
        </w:rPr>
        <w:t>Kukuhkan</w:t>
      </w:r>
      <w:proofErr w:type="spellEnd"/>
      <w:r w:rsidRPr="00FA63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63FA">
        <w:rPr>
          <w:rFonts w:ascii="Times New Roman" w:hAnsi="Times New Roman" w:cs="Times New Roman"/>
          <w:b/>
          <w:sz w:val="24"/>
          <w:szCs w:val="24"/>
          <w:lang w:val="en-US"/>
        </w:rPr>
        <w:t>Empat</w:t>
      </w:r>
      <w:proofErr w:type="spellEnd"/>
      <w:r w:rsidRPr="00FA63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Guru </w:t>
      </w:r>
      <w:proofErr w:type="spellStart"/>
      <w:r w:rsidRPr="00FA63FA">
        <w:rPr>
          <w:rFonts w:ascii="Times New Roman" w:hAnsi="Times New Roman" w:cs="Times New Roman"/>
          <w:b/>
          <w:sz w:val="24"/>
          <w:szCs w:val="24"/>
          <w:lang w:val="en-US"/>
        </w:rPr>
        <w:t>Besar</w:t>
      </w:r>
      <w:proofErr w:type="spellEnd"/>
      <w:r w:rsidRPr="00FA63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63FA">
        <w:rPr>
          <w:rFonts w:ascii="Times New Roman" w:hAnsi="Times New Roman" w:cs="Times New Roman"/>
          <w:b/>
          <w:sz w:val="24"/>
          <w:szCs w:val="24"/>
          <w:lang w:val="en-US"/>
        </w:rPr>
        <w:t>Bidang</w:t>
      </w:r>
      <w:proofErr w:type="spellEnd"/>
      <w:r w:rsidRPr="00FA63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63FA">
        <w:rPr>
          <w:rFonts w:ascii="Times New Roman" w:hAnsi="Times New Roman" w:cs="Times New Roman"/>
          <w:b/>
          <w:sz w:val="24"/>
          <w:szCs w:val="24"/>
          <w:lang w:val="en-US"/>
        </w:rPr>
        <w:t>Kedokteran</w:t>
      </w:r>
      <w:proofErr w:type="spellEnd"/>
    </w:p>
    <w:p w14:paraId="0E960214" w14:textId="77777777" w:rsidR="00C91EA6" w:rsidRPr="00FA63FA" w:rsidRDefault="00C91EA6" w:rsidP="00FA63FA">
      <w:pPr>
        <w:spacing w:before="16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1764D5" w14:textId="59A55FB6" w:rsidR="006E3A18" w:rsidRPr="00FA63FA" w:rsidRDefault="00FA63FA" w:rsidP="00FA63FA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63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Surabaya, 22 </w:t>
      </w:r>
      <w:proofErr w:type="spellStart"/>
      <w:r w:rsidRPr="00FA63FA">
        <w:rPr>
          <w:rFonts w:ascii="Times New Roman" w:hAnsi="Times New Roman" w:cs="Times New Roman"/>
          <w:b/>
          <w:sz w:val="24"/>
          <w:szCs w:val="24"/>
          <w:lang w:val="en-US"/>
        </w:rPr>
        <w:t>Juni</w:t>
      </w:r>
      <w:proofErr w:type="spellEnd"/>
      <w:r w:rsidRPr="00FA63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</w:t>
      </w:r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Rektor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Airlangga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(UNAIR)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mengukuhkan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Besa</w:t>
      </w:r>
      <w:r w:rsidR="00AD7E36" w:rsidRPr="00FA63FA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="00AD7E36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7E36" w:rsidRPr="00FA63FA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="00AD7E36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D7E36" w:rsidRPr="00FA63FA">
        <w:rPr>
          <w:rFonts w:ascii="Times New Roman" w:hAnsi="Times New Roman" w:cs="Times New Roman"/>
          <w:sz w:val="24"/>
          <w:szCs w:val="24"/>
          <w:lang w:val="en-US"/>
        </w:rPr>
        <w:t>Bertambahnya</w:t>
      </w:r>
      <w:proofErr w:type="spellEnd"/>
      <w:r w:rsidR="00AD7E36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AD7E36" w:rsidRPr="00FA63FA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energi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penguatan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atmosfer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kampus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UNAIR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komprehensif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>Peng</w:t>
      </w:r>
      <w:bookmarkStart w:id="0" w:name="_GoBack"/>
      <w:bookmarkEnd w:id="0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>ukuhan</w:t>
      </w:r>
      <w:proofErr w:type="spellEnd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>keempat</w:t>
      </w:r>
      <w:proofErr w:type="spellEnd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>berlangsung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Kamis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(22/6/2023) di Aula Garuda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Mukti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>Kampus</w:t>
      </w:r>
      <w:proofErr w:type="spellEnd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MERR-C</w:t>
      </w:r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Airlangga</w:t>
      </w:r>
      <w:proofErr w:type="spellEnd"/>
      <w:r w:rsidR="006E3A18" w:rsidRPr="00FA63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48436E" w14:textId="0F054C27" w:rsidR="006E3A18" w:rsidRPr="00FA63FA" w:rsidRDefault="006E3A18" w:rsidP="00FA63FA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3FA">
        <w:rPr>
          <w:rFonts w:ascii="Times New Roman" w:hAnsi="Times New Roman" w:cs="Times New Roman"/>
          <w:sz w:val="24"/>
          <w:szCs w:val="24"/>
          <w:lang w:val="en-US"/>
        </w:rPr>
        <w:t>Ke</w:t>
      </w:r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C53" w:rsidRPr="00FA63FA"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 w:rsidRPr="00FA6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" w:name="_Hlk134511335"/>
      <w:r w:rsidRPr="00FA63FA">
        <w:rPr>
          <w:rFonts w:ascii="Times New Roman" w:hAnsi="Times New Roman" w:cs="Times New Roman"/>
          <w:sz w:val="24"/>
          <w:szCs w:val="24"/>
        </w:rPr>
        <w:t xml:space="preserve">Prof </w:t>
      </w:r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>Dr</w:t>
      </w:r>
      <w:r w:rsidR="00F60E82"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63F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Gatot</w:t>
      </w:r>
      <w:proofErr w:type="spellEnd"/>
      <w:r w:rsidRPr="00FA63F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FA63F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Soegiarto</w:t>
      </w:r>
      <w:proofErr w:type="spellEnd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>dr</w:t>
      </w:r>
      <w:proofErr w:type="spellEnd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>SpPD</w:t>
      </w:r>
      <w:proofErr w:type="spellEnd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K-AI FINASIM</w:t>
      </w:r>
      <w:bookmarkEnd w:id="1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Imunologi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Alergi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Imunologi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; Prof </w:t>
      </w:r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 </w:t>
      </w:r>
      <w:proofErr w:type="spellStart"/>
      <w:r w:rsidRPr="00FA63F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Laksmi</w:t>
      </w:r>
      <w:proofErr w:type="spellEnd"/>
      <w:r w:rsidRPr="00FA63F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FA63F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Wulandari</w:t>
      </w:r>
      <w:proofErr w:type="spellEnd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>dr</w:t>
      </w:r>
      <w:proofErr w:type="spellEnd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>SpP</w:t>
      </w:r>
      <w:proofErr w:type="spellEnd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(K) FCCP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Onkologi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; Prof Dr </w:t>
      </w:r>
      <w:proofErr w:type="spellStart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>dr</w:t>
      </w:r>
      <w:proofErr w:type="spellEnd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63F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Muhammad </w:t>
      </w:r>
      <w:proofErr w:type="spellStart"/>
      <w:r w:rsidRPr="00FA63F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Yulianto</w:t>
      </w:r>
      <w:proofErr w:type="spellEnd"/>
      <w:r w:rsidRPr="00FA63F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FA63F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Listiawan</w:t>
      </w:r>
      <w:proofErr w:type="spellEnd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>SpKK</w:t>
      </w:r>
      <w:proofErr w:type="spellEnd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(K) FINSDV FAADV</w:t>
      </w:r>
      <w:bookmarkStart w:id="2" w:name="_Hlk134511997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Morbus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Hansen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Laser;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Prof </w:t>
      </w:r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>Dr </w:t>
      </w:r>
      <w:proofErr w:type="spellStart"/>
      <w:r w:rsidRPr="00FA63F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Muhtarum</w:t>
      </w:r>
      <w:proofErr w:type="spellEnd"/>
      <w:r w:rsidRPr="00FA63F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Yusuf</w:t>
      </w:r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>dr</w:t>
      </w:r>
      <w:proofErr w:type="spellEnd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>SpTHT</w:t>
      </w:r>
      <w:proofErr w:type="spellEnd"/>
      <w:r w:rsidRPr="00FA63FA">
        <w:rPr>
          <w:rFonts w:ascii="Times New Roman" w:hAnsi="Times New Roman" w:cs="Times New Roman"/>
          <w:sz w:val="24"/>
          <w:szCs w:val="24"/>
          <w:shd w:val="clear" w:color="auto" w:fill="FFFFFF"/>
        </w:rPr>
        <w:t>-KL (K) FICS</w:t>
      </w:r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C53" w:rsidRPr="00FA63F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193C53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Onkologi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Bedah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Leher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Biomolekuler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3252646E" w14:textId="7003232D" w:rsidR="00A55718" w:rsidRPr="00FA63FA" w:rsidRDefault="00F60E82" w:rsidP="00FA63FA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F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Anugerah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UNAIR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tenaga-tenaga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energik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ilmunya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>,”</w:t>
      </w:r>
      <w:r w:rsidR="00193C53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C53" w:rsidRPr="00FA63FA">
        <w:rPr>
          <w:rFonts w:ascii="Times New Roman" w:hAnsi="Times New Roman" w:cs="Times New Roman"/>
          <w:sz w:val="24"/>
          <w:szCs w:val="24"/>
        </w:rPr>
        <w:t>ujar</w:t>
      </w:r>
      <w:proofErr w:type="spellEnd"/>
      <w:r w:rsidR="00193C53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C53" w:rsidRPr="00FA63FA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="00193C53" w:rsidRPr="00FA63FA">
        <w:rPr>
          <w:rFonts w:ascii="Times New Roman" w:hAnsi="Times New Roman" w:cs="Times New Roman"/>
          <w:sz w:val="24"/>
          <w:szCs w:val="24"/>
        </w:rPr>
        <w:t xml:space="preserve"> UNAIR</w:t>
      </w:r>
      <w:r w:rsidR="00884EFC" w:rsidRPr="00FA63FA">
        <w:rPr>
          <w:rFonts w:ascii="Times New Roman" w:hAnsi="Times New Roman" w:cs="Times New Roman"/>
          <w:sz w:val="24"/>
          <w:szCs w:val="24"/>
        </w:rPr>
        <w:t xml:space="preserve"> Prof Dr Mohammad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Nasih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 xml:space="preserve"> SE MT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>.</w:t>
      </w:r>
    </w:p>
    <w:p w14:paraId="43697B9F" w14:textId="7CBA4EB3" w:rsidR="00193C53" w:rsidRPr="00FA63FA" w:rsidRDefault="00193C53" w:rsidP="00FA63FA">
      <w:pPr>
        <w:spacing w:before="1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63FA">
        <w:rPr>
          <w:rFonts w:ascii="Times New Roman" w:hAnsi="Times New Roman" w:cs="Times New Roman"/>
          <w:b/>
          <w:sz w:val="24"/>
          <w:szCs w:val="24"/>
        </w:rPr>
        <w:t>Sebuah</w:t>
      </w:r>
      <w:proofErr w:type="spellEnd"/>
      <w:r w:rsidRPr="00FA63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b/>
          <w:sz w:val="24"/>
          <w:szCs w:val="24"/>
        </w:rPr>
        <w:t>Permulaan</w:t>
      </w:r>
      <w:proofErr w:type="spellEnd"/>
    </w:p>
    <w:p w14:paraId="56FEA0C8" w14:textId="309C1CA1" w:rsidR="00F60E82" w:rsidRPr="00FA63FA" w:rsidRDefault="00F60E82" w:rsidP="00FA63FA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sambutannya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titel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permulaan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="00193C53" w:rsidRPr="00FA63FA">
        <w:rPr>
          <w:rFonts w:ascii="Times New Roman" w:hAnsi="Times New Roman" w:cs="Times New Roman"/>
          <w:sz w:val="24"/>
          <w:szCs w:val="24"/>
        </w:rPr>
        <w:t>,</w:t>
      </w:r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dikuasainya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di</w:t>
      </w:r>
      <w:r w:rsidR="00193C53" w:rsidRPr="00FA63FA">
        <w:rPr>
          <w:rFonts w:ascii="Times New Roman" w:hAnsi="Times New Roman" w:cs="Times New Roman"/>
          <w:sz w:val="24"/>
          <w:szCs w:val="24"/>
        </w:rPr>
        <w:t xml:space="preserve"> FK</w:t>
      </w:r>
      <w:r w:rsidRPr="00FA6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7A56" w:rsidRPr="00FA63F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0D7A56" w:rsidRPr="00FA63FA">
        <w:rPr>
          <w:rFonts w:ascii="Times New Roman" w:hAnsi="Times New Roman" w:cs="Times New Roman"/>
          <w:sz w:val="24"/>
          <w:szCs w:val="24"/>
        </w:rPr>
        <w:t xml:space="preserve"> </w:t>
      </w:r>
      <w:r w:rsidRPr="00FA63FA">
        <w:rPr>
          <w:rFonts w:ascii="Times New Roman" w:hAnsi="Times New Roman" w:cs="Times New Roman"/>
          <w:sz w:val="24"/>
          <w:szCs w:val="24"/>
        </w:rPr>
        <w:t xml:space="preserve">UNAIR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A56" w:rsidRPr="00FA63FA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A56" w:rsidRPr="00FA63FA">
        <w:rPr>
          <w:rFonts w:ascii="Times New Roman" w:hAnsi="Times New Roman" w:cs="Times New Roman"/>
          <w:sz w:val="24"/>
          <w:szCs w:val="24"/>
        </w:rPr>
        <w:t>k</w:t>
      </w:r>
      <w:r w:rsidRPr="00FA63FA">
        <w:rPr>
          <w:rFonts w:ascii="Times New Roman" w:hAnsi="Times New Roman" w:cs="Times New Roman"/>
          <w:sz w:val="24"/>
          <w:szCs w:val="24"/>
        </w:rPr>
        <w:t>esehatan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>.</w:t>
      </w:r>
    </w:p>
    <w:p w14:paraId="74B8A93D" w14:textId="54445AE2" w:rsidR="000D7A56" w:rsidRPr="00FA63FA" w:rsidRDefault="000D7A56" w:rsidP="00FA63FA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F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ikhtiar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berlanjut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stadium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telak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. Kami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berbangga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>,”</w:t>
      </w:r>
      <w:r w:rsidR="00884EFC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tambahnya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>.</w:t>
      </w:r>
    </w:p>
    <w:p w14:paraId="47FF8969" w14:textId="1645CC7A" w:rsidR="00650C36" w:rsidRPr="00FA63FA" w:rsidRDefault="00650C36" w:rsidP="00FA63FA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3FA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UNAIR yang</w:t>
      </w:r>
      <w:r w:rsidR="00193C53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Suksesnya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para guru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dikukuhkan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ma</w:t>
      </w:r>
      <w:r w:rsidR="00193C53" w:rsidRPr="00FA63FA">
        <w:rPr>
          <w:rFonts w:ascii="Times New Roman" w:hAnsi="Times New Roman" w:cs="Times New Roman"/>
          <w:sz w:val="24"/>
          <w:szCs w:val="24"/>
        </w:rPr>
        <w:t>s</w:t>
      </w:r>
      <w:r w:rsidRPr="00FA63FA">
        <w:rPr>
          <w:rFonts w:ascii="Times New Roman" w:hAnsi="Times New Roman" w:cs="Times New Roman"/>
          <w:sz w:val="24"/>
          <w:szCs w:val="24"/>
        </w:rPr>
        <w:t>sif.</w:t>
      </w:r>
    </w:p>
    <w:p w14:paraId="5B21BC8B" w14:textId="14121DC6" w:rsidR="00193C53" w:rsidRPr="00FA63FA" w:rsidRDefault="00884EFC" w:rsidP="00FA63FA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FA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650C36" w:rsidRPr="00FA63FA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mengantisipasi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usulan-usulan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>,”</w:t>
      </w:r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pungkanya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>.</w:t>
      </w:r>
    </w:p>
    <w:p w14:paraId="160CE364" w14:textId="643B8220" w:rsidR="00193C53" w:rsidRPr="00FA63FA" w:rsidRDefault="00193C53" w:rsidP="00FA63FA">
      <w:pPr>
        <w:spacing w:before="1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63FA"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  <w:r w:rsidRPr="00FA63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60BA" w:rsidRPr="00FA63FA">
        <w:rPr>
          <w:rFonts w:ascii="Times New Roman" w:hAnsi="Times New Roman" w:cs="Times New Roman"/>
          <w:b/>
          <w:sz w:val="24"/>
          <w:szCs w:val="24"/>
        </w:rPr>
        <w:t>Pusat</w:t>
      </w:r>
      <w:proofErr w:type="spellEnd"/>
      <w:r w:rsidR="008F60BA" w:rsidRPr="00FA63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60BA" w:rsidRPr="00FA63F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3018053D" w14:textId="7698BC6F" w:rsidR="00650C36" w:rsidRPr="00FA63FA" w:rsidRDefault="00650C36" w:rsidP="00FA63FA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3F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193C53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, UNAIR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mengakselerasi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k</w:t>
      </w:r>
      <w:r w:rsidRPr="00FA63FA">
        <w:rPr>
          <w:rFonts w:ascii="Times New Roman" w:hAnsi="Times New Roman" w:cs="Times New Roman"/>
          <w:sz w:val="24"/>
          <w:szCs w:val="24"/>
        </w:rPr>
        <w:t>esehatan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SDM,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332" w:rsidRPr="00FA63FA">
        <w:rPr>
          <w:rFonts w:ascii="Times New Roman" w:hAnsi="Times New Roman" w:cs="Times New Roman"/>
          <w:sz w:val="24"/>
          <w:szCs w:val="24"/>
        </w:rPr>
        <w:t>k</w:t>
      </w:r>
      <w:r w:rsidRPr="00FA63FA">
        <w:rPr>
          <w:rFonts w:ascii="Times New Roman" w:hAnsi="Times New Roman" w:cs="Times New Roman"/>
          <w:sz w:val="24"/>
          <w:szCs w:val="24"/>
        </w:rPr>
        <w:t>esehatan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FA63FA">
        <w:rPr>
          <w:rFonts w:ascii="Times New Roman" w:hAnsi="Times New Roman" w:cs="Times New Roman"/>
          <w:sz w:val="24"/>
          <w:szCs w:val="24"/>
        </w:rPr>
        <w:t>.</w:t>
      </w:r>
    </w:p>
    <w:p w14:paraId="2C7AB196" w14:textId="517255C1" w:rsidR="00650C36" w:rsidRPr="00FA63FA" w:rsidRDefault="00314332" w:rsidP="00FA63FA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63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3FA">
        <w:rPr>
          <w:rFonts w:ascii="Times New Roman" w:hAnsi="Times New Roman" w:cs="Times New Roman"/>
          <w:sz w:val="24"/>
          <w:szCs w:val="24"/>
        </w:rPr>
        <w:t>k</w:t>
      </w:r>
      <w:r w:rsidR="00650C36" w:rsidRPr="00FA63FA">
        <w:rPr>
          <w:rFonts w:ascii="Times New Roman" w:hAnsi="Times New Roman" w:cs="Times New Roman"/>
          <w:sz w:val="24"/>
          <w:szCs w:val="24"/>
        </w:rPr>
        <w:t>esehatan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UNAIR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 xml:space="preserve"> di</w:t>
      </w:r>
      <w:r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36" w:rsidRPr="00FA63FA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="00650C36" w:rsidRPr="00FA63FA">
        <w:rPr>
          <w:rFonts w:ascii="Times New Roman" w:hAnsi="Times New Roman" w:cs="Times New Roman"/>
          <w:sz w:val="24"/>
          <w:szCs w:val="24"/>
        </w:rPr>
        <w:t>.</w:t>
      </w:r>
      <w:r w:rsidR="00884EFC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EFC" w:rsidRPr="00FA63F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884EFC" w:rsidRPr="00FA63FA">
        <w:rPr>
          <w:rFonts w:ascii="Times New Roman" w:hAnsi="Times New Roman" w:cs="Times New Roman"/>
          <w:sz w:val="24"/>
          <w:szCs w:val="24"/>
        </w:rPr>
        <w:t>. (*)</w:t>
      </w:r>
    </w:p>
    <w:sectPr w:rsidR="00650C36" w:rsidRPr="00FA63F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F00AF" w14:textId="77777777" w:rsidR="001B4181" w:rsidRDefault="001B4181" w:rsidP="00FA63FA">
      <w:pPr>
        <w:spacing w:after="0" w:line="240" w:lineRule="auto"/>
      </w:pPr>
      <w:r>
        <w:separator/>
      </w:r>
    </w:p>
  </w:endnote>
  <w:endnote w:type="continuationSeparator" w:id="0">
    <w:p w14:paraId="025A0D68" w14:textId="77777777" w:rsidR="001B4181" w:rsidRDefault="001B4181" w:rsidP="00FA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EE4E1" w14:textId="77777777" w:rsidR="001B4181" w:rsidRDefault="001B4181" w:rsidP="00FA63FA">
      <w:pPr>
        <w:spacing w:after="0" w:line="240" w:lineRule="auto"/>
      </w:pPr>
      <w:r>
        <w:separator/>
      </w:r>
    </w:p>
  </w:footnote>
  <w:footnote w:type="continuationSeparator" w:id="0">
    <w:p w14:paraId="43175201" w14:textId="77777777" w:rsidR="001B4181" w:rsidRDefault="001B4181" w:rsidP="00FA6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400DC" w14:textId="7C7183A4" w:rsidR="00FA63FA" w:rsidRDefault="00FA63FA">
    <w:pPr>
      <w:pStyle w:val="Header"/>
    </w:pPr>
    <w:r>
      <w:rPr>
        <w:noProof/>
        <w:lang w:val="en-US"/>
      </w:rPr>
      <w:drawing>
        <wp:inline distT="0" distB="0" distL="0" distR="0" wp14:anchorId="29D42084" wp14:editId="1B4712D6">
          <wp:extent cx="5731510" cy="12084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18"/>
    <w:rsid w:val="000D7A56"/>
    <w:rsid w:val="00193C53"/>
    <w:rsid w:val="001B4181"/>
    <w:rsid w:val="00314332"/>
    <w:rsid w:val="00594A69"/>
    <w:rsid w:val="00650C36"/>
    <w:rsid w:val="006E3A18"/>
    <w:rsid w:val="007A02C9"/>
    <w:rsid w:val="00884EFC"/>
    <w:rsid w:val="008F60BA"/>
    <w:rsid w:val="00A55718"/>
    <w:rsid w:val="00AD7E36"/>
    <w:rsid w:val="00C91EA6"/>
    <w:rsid w:val="00F60E82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7C174"/>
  <w15:chartTrackingRefBased/>
  <w15:docId w15:val="{6E38E99B-640F-4D5D-B487-AACB932F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E3A1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A6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3FA"/>
  </w:style>
  <w:style w:type="paragraph" w:styleId="Footer">
    <w:name w:val="footer"/>
    <w:basedOn w:val="Normal"/>
    <w:link w:val="FooterChar"/>
    <w:uiPriority w:val="99"/>
    <w:unhideWhenUsed/>
    <w:rsid w:val="00FA6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afrizal naufal</dc:creator>
  <cp:keywords/>
  <dc:description/>
  <cp:lastModifiedBy>ASUS</cp:lastModifiedBy>
  <cp:revision>8</cp:revision>
  <dcterms:created xsi:type="dcterms:W3CDTF">2023-06-22T04:07:00Z</dcterms:created>
  <dcterms:modified xsi:type="dcterms:W3CDTF">2023-06-22T09:08:00Z</dcterms:modified>
</cp:coreProperties>
</file>