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90A56C" w14:textId="5E87A8C7" w:rsidR="005965FD" w:rsidRPr="005965FD" w:rsidRDefault="005965FD" w:rsidP="005965FD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965F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SIARAN PERS</w:t>
      </w:r>
    </w:p>
    <w:p w14:paraId="1562CA63" w14:textId="145432A7" w:rsidR="005965FD" w:rsidRPr="005965FD" w:rsidRDefault="005965FD" w:rsidP="005965FD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proofErr w:type="spellStart"/>
      <w:r w:rsidRPr="005965F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Nomor</w:t>
      </w:r>
      <w:proofErr w:type="spellEnd"/>
      <w:r w:rsidRPr="005965F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: </w:t>
      </w:r>
      <w:r w:rsidRPr="005965FD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336/UN3.23/MB/HM.01.03/2023</w:t>
      </w:r>
    </w:p>
    <w:p w14:paraId="7D27F8E5" w14:textId="77777777" w:rsidR="005965FD" w:rsidRPr="005965FD" w:rsidRDefault="005965FD" w:rsidP="005965FD">
      <w:pPr>
        <w:spacing w:before="160" w:after="160"/>
        <w:rPr>
          <w:rFonts w:ascii="Times New Roman" w:hAnsi="Times New Roman" w:cs="Times New Roman"/>
          <w:b/>
          <w:sz w:val="24"/>
          <w:szCs w:val="24"/>
        </w:rPr>
      </w:pPr>
    </w:p>
    <w:p w14:paraId="00000001" w14:textId="697397BA" w:rsidR="004D78EA" w:rsidRPr="005965FD" w:rsidRDefault="004F61BA" w:rsidP="005965FD">
      <w:pPr>
        <w:spacing w:before="160" w:after="16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965FD">
        <w:rPr>
          <w:rFonts w:ascii="Times New Roman" w:hAnsi="Times New Roman" w:cs="Times New Roman"/>
          <w:b/>
          <w:sz w:val="24"/>
          <w:szCs w:val="24"/>
        </w:rPr>
        <w:t>Berikan</w:t>
      </w:r>
      <w:proofErr w:type="spellEnd"/>
      <w:r w:rsidRPr="005965F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b/>
          <w:sz w:val="24"/>
          <w:szCs w:val="24"/>
        </w:rPr>
        <w:t>Penanganan</w:t>
      </w:r>
      <w:proofErr w:type="spellEnd"/>
      <w:r w:rsidRPr="005965F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b/>
          <w:sz w:val="24"/>
          <w:szCs w:val="24"/>
        </w:rPr>
        <w:t>Berantas</w:t>
      </w:r>
      <w:proofErr w:type="spellEnd"/>
      <w:r w:rsidRPr="005965F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b/>
          <w:sz w:val="24"/>
          <w:szCs w:val="24"/>
        </w:rPr>
        <w:t>Nyamuk</w:t>
      </w:r>
      <w:proofErr w:type="spellEnd"/>
      <w:r w:rsidRPr="005965FD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5965FD">
        <w:rPr>
          <w:rFonts w:ascii="Times New Roman" w:hAnsi="Times New Roman" w:cs="Times New Roman"/>
          <w:b/>
          <w:sz w:val="24"/>
          <w:szCs w:val="24"/>
        </w:rPr>
        <w:t>Mahasiswa</w:t>
      </w:r>
      <w:proofErr w:type="spellEnd"/>
      <w:r w:rsidRPr="005965FD">
        <w:rPr>
          <w:rFonts w:ascii="Times New Roman" w:hAnsi="Times New Roman" w:cs="Times New Roman"/>
          <w:b/>
          <w:sz w:val="24"/>
          <w:szCs w:val="24"/>
        </w:rPr>
        <w:t xml:space="preserve"> UNAIR Lolos </w:t>
      </w:r>
      <w:proofErr w:type="spellStart"/>
      <w:r w:rsidRPr="005965FD">
        <w:rPr>
          <w:rFonts w:ascii="Times New Roman" w:hAnsi="Times New Roman" w:cs="Times New Roman"/>
          <w:b/>
          <w:sz w:val="24"/>
          <w:szCs w:val="24"/>
        </w:rPr>
        <w:t>Pendanaan</w:t>
      </w:r>
      <w:proofErr w:type="spellEnd"/>
      <w:r w:rsidRPr="005965FD">
        <w:rPr>
          <w:rFonts w:ascii="Times New Roman" w:hAnsi="Times New Roman" w:cs="Times New Roman"/>
          <w:b/>
          <w:sz w:val="24"/>
          <w:szCs w:val="24"/>
        </w:rPr>
        <w:t xml:space="preserve"> PKM 2023</w:t>
      </w:r>
    </w:p>
    <w:p w14:paraId="00000002" w14:textId="77777777" w:rsidR="004D78EA" w:rsidRPr="005965FD" w:rsidRDefault="004D78EA" w:rsidP="005965FD">
      <w:pPr>
        <w:spacing w:before="160" w:after="160"/>
        <w:rPr>
          <w:rFonts w:ascii="Times New Roman" w:hAnsi="Times New Roman" w:cs="Times New Roman"/>
          <w:b/>
          <w:sz w:val="24"/>
          <w:szCs w:val="24"/>
        </w:rPr>
      </w:pPr>
    </w:p>
    <w:p w14:paraId="00000004" w14:textId="6DCFBD48" w:rsidR="004D78EA" w:rsidRPr="005965FD" w:rsidRDefault="004F61BA" w:rsidP="005965FD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r w:rsidRPr="005965FD">
        <w:rPr>
          <w:rFonts w:ascii="Times New Roman" w:hAnsi="Times New Roman" w:cs="Times New Roman"/>
          <w:b/>
          <w:sz w:val="24"/>
          <w:szCs w:val="24"/>
        </w:rPr>
        <w:t xml:space="preserve">Surabaya, </w:t>
      </w:r>
      <w:r w:rsidR="005965FD" w:rsidRPr="005965FD">
        <w:rPr>
          <w:rFonts w:ascii="Times New Roman" w:hAnsi="Times New Roman" w:cs="Times New Roman"/>
          <w:b/>
          <w:sz w:val="24"/>
          <w:szCs w:val="24"/>
        </w:rPr>
        <w:t>31</w:t>
      </w:r>
      <w:r w:rsidRPr="005965F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b/>
          <w:sz w:val="24"/>
          <w:szCs w:val="24"/>
        </w:rPr>
        <w:t>Juli</w:t>
      </w:r>
      <w:proofErr w:type="spellEnd"/>
      <w:r w:rsidRPr="005965FD">
        <w:rPr>
          <w:rFonts w:ascii="Times New Roman" w:hAnsi="Times New Roman" w:cs="Times New Roman"/>
          <w:b/>
          <w:sz w:val="24"/>
          <w:szCs w:val="24"/>
        </w:rPr>
        <w:t xml:space="preserve"> 2023 -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Mahasiswa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Fakultas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Sains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Teknologi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(FST)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Universitas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Airlangga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(UNAIR)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berhasil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mendapatkan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pendanaan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Program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Kreativitas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Mahasiswa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(PKM)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Kemendikbud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Ristek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mengusulkan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topik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biopestisida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harapannya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menangani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vektor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penyakit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nyamuk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dengue (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aedes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agepty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malaria (anopheles). Tim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mengusung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judul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 w:rsidRPr="005965FD">
        <w:rPr>
          <w:rFonts w:ascii="Times New Roman" w:hAnsi="Times New Roman" w:cs="Times New Roman"/>
          <w:sz w:val="24"/>
          <w:szCs w:val="24"/>
          <w:highlight w:val="white"/>
        </w:rPr>
        <w:t>Formulasi</w:t>
      </w:r>
      <w:proofErr w:type="spellEnd"/>
      <w:r w:rsidRPr="005965FD">
        <w:rPr>
          <w:rFonts w:ascii="Times New Roman" w:hAnsi="Times New Roman" w:cs="Times New Roman"/>
          <w:sz w:val="24"/>
          <w:szCs w:val="24"/>
          <w:highlight w:val="white"/>
        </w:rPr>
        <w:t xml:space="preserve"> Bacillus </w:t>
      </w:r>
      <w:proofErr w:type="spellStart"/>
      <w:r w:rsidRPr="005965FD">
        <w:rPr>
          <w:rFonts w:ascii="Times New Roman" w:hAnsi="Times New Roman" w:cs="Times New Roman"/>
          <w:sz w:val="24"/>
          <w:szCs w:val="24"/>
          <w:highlight w:val="white"/>
        </w:rPr>
        <w:t>thuringiensis</w:t>
      </w:r>
      <w:proofErr w:type="spellEnd"/>
      <w:r w:rsidRPr="005965FD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  <w:highlight w:val="white"/>
        </w:rPr>
        <w:t>sebagai</w:t>
      </w:r>
      <w:proofErr w:type="spellEnd"/>
      <w:r w:rsidRPr="005965FD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  <w:highlight w:val="white"/>
        </w:rPr>
        <w:t>Biopestisida</w:t>
      </w:r>
      <w:proofErr w:type="spellEnd"/>
      <w:r w:rsidRPr="005965FD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  <w:highlight w:val="white"/>
        </w:rPr>
        <w:t>Pembasmi</w:t>
      </w:r>
      <w:proofErr w:type="spellEnd"/>
      <w:r w:rsidRPr="005965FD">
        <w:rPr>
          <w:rFonts w:ascii="Times New Roman" w:hAnsi="Times New Roman" w:cs="Times New Roman"/>
          <w:sz w:val="24"/>
          <w:szCs w:val="24"/>
          <w:highlight w:val="white"/>
        </w:rPr>
        <w:t xml:space="preserve"> Larva </w:t>
      </w:r>
      <w:proofErr w:type="spellStart"/>
      <w:r w:rsidRPr="005965FD">
        <w:rPr>
          <w:rFonts w:ascii="Times New Roman" w:hAnsi="Times New Roman" w:cs="Times New Roman"/>
          <w:sz w:val="24"/>
          <w:szCs w:val="24"/>
          <w:highlight w:val="white"/>
        </w:rPr>
        <w:t>Nyamuk</w:t>
      </w:r>
      <w:proofErr w:type="spellEnd"/>
      <w:r w:rsidRPr="005965FD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  <w:highlight w:val="white"/>
        </w:rPr>
        <w:t>dengan</w:t>
      </w:r>
      <w:proofErr w:type="spellEnd"/>
      <w:r w:rsidRPr="005965FD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  <w:highlight w:val="white"/>
        </w:rPr>
        <w:t>Uji</w:t>
      </w:r>
      <w:proofErr w:type="spellEnd"/>
      <w:r w:rsidRPr="005965FD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  <w:highlight w:val="white"/>
        </w:rPr>
        <w:t>Sampel</w:t>
      </w:r>
      <w:proofErr w:type="spellEnd"/>
      <w:r w:rsidRPr="005965FD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  <w:highlight w:val="white"/>
        </w:rPr>
        <w:t>pada</w:t>
      </w:r>
      <w:proofErr w:type="spellEnd"/>
      <w:r w:rsidRPr="005965FD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  <w:highlight w:val="white"/>
        </w:rPr>
        <w:t>Aedes</w:t>
      </w:r>
      <w:proofErr w:type="spellEnd"/>
      <w:r w:rsidRPr="005965FD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  <w:highlight w:val="white"/>
        </w:rPr>
        <w:t>Aegypti</w:t>
      </w:r>
      <w:proofErr w:type="spellEnd"/>
      <w:r w:rsidRPr="005965FD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  <w:highlight w:val="white"/>
        </w:rPr>
        <w:t>dan</w:t>
      </w:r>
      <w:proofErr w:type="spellEnd"/>
      <w:r w:rsidRPr="005965FD">
        <w:rPr>
          <w:rFonts w:ascii="Times New Roman" w:hAnsi="Times New Roman" w:cs="Times New Roman"/>
          <w:sz w:val="24"/>
          <w:szCs w:val="24"/>
          <w:highlight w:val="white"/>
        </w:rPr>
        <w:t xml:space="preserve"> Anopheles”.</w:t>
      </w:r>
    </w:p>
    <w:p w14:paraId="00000006" w14:textId="0FF5B512" w:rsidR="004D78EA" w:rsidRPr="005965FD" w:rsidRDefault="004F61BA" w:rsidP="005965FD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proofErr w:type="spellStart"/>
      <w:r w:rsidRPr="005965FD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Satrio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Achmad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Fayis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Fa</w:t>
      </w:r>
      <w:r w:rsidRPr="005965FD">
        <w:rPr>
          <w:rFonts w:ascii="Times New Roman" w:hAnsi="Times New Roman" w:cs="Times New Roman"/>
          <w:sz w:val="24"/>
          <w:szCs w:val="24"/>
        </w:rPr>
        <w:t>kultas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Sains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Teknologi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(FST), Deva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Cantika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Fakultas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Sains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Teknologi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(FST),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Margaretha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Mei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Utomo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Fakultas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Sains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Teknologi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(FST), Brigade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Mahendra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Dharmalaksana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Fakultas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Sains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Teknologi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(FST),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Isac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Muhamad Kahlil Gibran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dar</w:t>
      </w:r>
      <w:r w:rsidRPr="005965FD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Fakultas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Sekolah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Ilmu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Kesehatan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Ilmu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Alam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(SIKIA)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dosen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pembimbing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Dr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Riries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Rulaningtyas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ST MT.</w:t>
      </w:r>
    </w:p>
    <w:p w14:paraId="00000007" w14:textId="77777777" w:rsidR="004D78EA" w:rsidRPr="005965FD" w:rsidRDefault="004F61BA" w:rsidP="005965FD">
      <w:pPr>
        <w:spacing w:before="160" w:after="16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965FD">
        <w:rPr>
          <w:rFonts w:ascii="Times New Roman" w:hAnsi="Times New Roman" w:cs="Times New Roman"/>
          <w:b/>
          <w:sz w:val="24"/>
          <w:szCs w:val="24"/>
        </w:rPr>
        <w:t>Berikan</w:t>
      </w:r>
      <w:proofErr w:type="spellEnd"/>
      <w:r w:rsidRPr="005965F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b/>
          <w:sz w:val="24"/>
          <w:szCs w:val="24"/>
        </w:rPr>
        <w:t>Penanganan</w:t>
      </w:r>
      <w:proofErr w:type="spellEnd"/>
      <w:r w:rsidRPr="005965F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b/>
          <w:sz w:val="24"/>
          <w:szCs w:val="24"/>
        </w:rPr>
        <w:t>Berantas</w:t>
      </w:r>
      <w:proofErr w:type="spellEnd"/>
      <w:r w:rsidRPr="005965F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b/>
          <w:sz w:val="24"/>
          <w:szCs w:val="24"/>
        </w:rPr>
        <w:t>Nyamuk</w:t>
      </w:r>
      <w:proofErr w:type="spellEnd"/>
    </w:p>
    <w:p w14:paraId="00000009" w14:textId="6DA449AE" w:rsidR="004D78EA" w:rsidRPr="005965FD" w:rsidRDefault="004F61BA" w:rsidP="005965FD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r w:rsidRPr="005965FD">
        <w:rPr>
          <w:rFonts w:ascii="Times New Roman" w:hAnsi="Times New Roman" w:cs="Times New Roman"/>
          <w:sz w:val="24"/>
          <w:szCs w:val="24"/>
        </w:rPr>
        <w:t xml:space="preserve">Tim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berfokus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penanganan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larva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nyamuk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titik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permasalahan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b</w:t>
      </w:r>
      <w:r w:rsidRPr="005965FD">
        <w:rPr>
          <w:rFonts w:ascii="Times New Roman" w:hAnsi="Times New Roman" w:cs="Times New Roman"/>
          <w:sz w:val="24"/>
          <w:szCs w:val="24"/>
        </w:rPr>
        <w:t>erbagai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wilayah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Khususnya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di Indonesia yang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beriklim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tropis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menyebabkan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banyaknya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habitat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nyamuk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berkembangbiak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Fayis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mengatakan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nantinya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mengklarifikasi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biopestisida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Kachhawa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, 2017)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mencakup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mikro</w:t>
      </w:r>
      <w:r w:rsidRPr="005965FD">
        <w:rPr>
          <w:rFonts w:ascii="Times New Roman" w:hAnsi="Times New Roman" w:cs="Times New Roman"/>
          <w:sz w:val="24"/>
          <w:szCs w:val="24"/>
        </w:rPr>
        <w:t>organisme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mengendalikan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hama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microbial pesticides,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zat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alami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mengendalikan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hama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biochemical pesticides,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zat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pestisida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diproduksi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mengandung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bahan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genetik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tambahan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r w:rsidR="005965FD">
        <w:rPr>
          <w:rFonts w:ascii="Times New Roman" w:hAnsi="Times New Roman" w:cs="Times New Roman"/>
          <w:sz w:val="24"/>
          <w:szCs w:val="24"/>
        </w:rPr>
        <w:t>plant-incorporated protectants.</w:t>
      </w:r>
    </w:p>
    <w:p w14:paraId="0000000B" w14:textId="1B8FF16E" w:rsidR="004D78EA" w:rsidRPr="005965FD" w:rsidRDefault="004F61BA" w:rsidP="005965FD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r w:rsidRPr="005965FD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Jenis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biopestisida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y</w:t>
      </w:r>
      <w:r w:rsidRPr="005965FD">
        <w:rPr>
          <w:rFonts w:ascii="Times New Roman" w:hAnsi="Times New Roman" w:cs="Times New Roman"/>
          <w:sz w:val="24"/>
          <w:szCs w:val="24"/>
        </w:rPr>
        <w:t xml:space="preserve">ang kami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gunakan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Microbial pesticides, yang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berasal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mikroba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bakteri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jamur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, virus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protozoa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bahan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aktif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. Kami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memutuskan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mikroba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bakteri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Bacillus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thuringiensis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bahan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aktif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biopestisida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kami,” kata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Fa</w:t>
      </w:r>
      <w:r w:rsidRPr="005965FD">
        <w:rPr>
          <w:rFonts w:ascii="Times New Roman" w:hAnsi="Times New Roman" w:cs="Times New Roman"/>
          <w:sz w:val="24"/>
          <w:szCs w:val="24"/>
        </w:rPr>
        <w:t>yis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>.</w:t>
      </w:r>
    </w:p>
    <w:p w14:paraId="0000000D" w14:textId="1577876F" w:rsidR="004D78EA" w:rsidRDefault="004F61BA" w:rsidP="005965FD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proofErr w:type="spellStart"/>
      <w:r w:rsidRPr="005965FD">
        <w:rPr>
          <w:rFonts w:ascii="Times New Roman" w:hAnsi="Times New Roman" w:cs="Times New Roman"/>
          <w:sz w:val="24"/>
          <w:szCs w:val="24"/>
        </w:rPr>
        <w:t>Fayis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mengatakan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alasan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kelompok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mengambil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topik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aspek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diperhatikan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aspek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keamanan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lingkungan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pengelolaan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resistensi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nyamuk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pastinya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per</w:t>
      </w:r>
      <w:r w:rsidRPr="005965FD">
        <w:rPr>
          <w:rFonts w:ascii="Times New Roman" w:hAnsi="Times New Roman" w:cs="Times New Roman"/>
          <w:sz w:val="24"/>
          <w:szCs w:val="24"/>
        </w:rPr>
        <w:t>spektif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pencegahan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fokus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penanganan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larva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nyamuk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>.</w:t>
      </w:r>
    </w:p>
    <w:p w14:paraId="25937183" w14:textId="77777777" w:rsidR="006D610E" w:rsidRPr="005965FD" w:rsidRDefault="006D610E" w:rsidP="005965FD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0000000E" w14:textId="77777777" w:rsidR="004D78EA" w:rsidRPr="005965FD" w:rsidRDefault="004F61BA" w:rsidP="005965FD">
      <w:pPr>
        <w:spacing w:before="160" w:after="16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965FD">
        <w:rPr>
          <w:rFonts w:ascii="Times New Roman" w:hAnsi="Times New Roman" w:cs="Times New Roman"/>
          <w:b/>
          <w:sz w:val="24"/>
          <w:szCs w:val="24"/>
        </w:rPr>
        <w:lastRenderedPageBreak/>
        <w:t>Hasil</w:t>
      </w:r>
      <w:proofErr w:type="spellEnd"/>
      <w:r w:rsidRPr="005965F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b/>
          <w:sz w:val="24"/>
          <w:szCs w:val="24"/>
        </w:rPr>
        <w:t>Penemuan</w:t>
      </w:r>
      <w:proofErr w:type="spellEnd"/>
      <w:r w:rsidRPr="005965FD">
        <w:rPr>
          <w:rFonts w:ascii="Times New Roman" w:hAnsi="Times New Roman" w:cs="Times New Roman"/>
          <w:b/>
          <w:sz w:val="24"/>
          <w:szCs w:val="24"/>
        </w:rPr>
        <w:t xml:space="preserve">: </w:t>
      </w:r>
      <w:proofErr w:type="spellStart"/>
      <w:r w:rsidRPr="005965FD">
        <w:rPr>
          <w:rFonts w:ascii="Times New Roman" w:hAnsi="Times New Roman" w:cs="Times New Roman"/>
          <w:b/>
          <w:sz w:val="24"/>
          <w:szCs w:val="24"/>
        </w:rPr>
        <w:t>Kurangi</w:t>
      </w:r>
      <w:proofErr w:type="spellEnd"/>
      <w:r w:rsidRPr="005965F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b/>
          <w:sz w:val="24"/>
          <w:szCs w:val="24"/>
        </w:rPr>
        <w:t>Resiko</w:t>
      </w:r>
      <w:proofErr w:type="spellEnd"/>
      <w:r w:rsidRPr="005965F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b/>
          <w:sz w:val="24"/>
          <w:szCs w:val="24"/>
        </w:rPr>
        <w:t>Kesehatan</w:t>
      </w:r>
      <w:proofErr w:type="spellEnd"/>
      <w:r w:rsidRPr="005965F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b/>
          <w:sz w:val="24"/>
          <w:szCs w:val="24"/>
        </w:rPr>
        <w:t>Karena</w:t>
      </w:r>
      <w:proofErr w:type="spellEnd"/>
      <w:r w:rsidRPr="005965F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b/>
          <w:sz w:val="24"/>
          <w:szCs w:val="24"/>
        </w:rPr>
        <w:t>Nyamuk</w:t>
      </w:r>
      <w:proofErr w:type="spellEnd"/>
    </w:p>
    <w:p w14:paraId="00000010" w14:textId="22DB2A1F" w:rsidR="004D78EA" w:rsidRPr="005965FD" w:rsidRDefault="004F61BA" w:rsidP="005965FD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r w:rsidRPr="005965FD">
        <w:rPr>
          <w:rFonts w:ascii="Times New Roman" w:hAnsi="Times New Roman" w:cs="Times New Roman"/>
          <w:sz w:val="24"/>
          <w:szCs w:val="24"/>
        </w:rPr>
        <w:t xml:space="preserve">Tim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berekspektasi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agar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biopestisida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bisa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sepenuhnya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efektif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pengendalian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vektor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penyakit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dengue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malaria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titi</w:t>
      </w:r>
      <w:r w:rsidRPr="005965FD">
        <w:rPr>
          <w:rFonts w:ascii="Times New Roman" w:hAnsi="Times New Roman" w:cs="Times New Roman"/>
          <w:sz w:val="24"/>
          <w:szCs w:val="24"/>
        </w:rPr>
        <w:t>k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fokus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pengendalian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populasi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larva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nyamuk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mengurangi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risiko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kesehatan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disebabkan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nyamuk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0000012" w14:textId="08FA6F8A" w:rsidR="004D78EA" w:rsidRPr="005965FD" w:rsidRDefault="004F61BA" w:rsidP="005965FD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r w:rsidRPr="005965FD">
        <w:rPr>
          <w:rFonts w:ascii="Times New Roman" w:hAnsi="Times New Roman" w:cs="Times New Roman"/>
          <w:sz w:val="24"/>
          <w:szCs w:val="24"/>
        </w:rPr>
        <w:t xml:space="preserve">“Yang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membedakan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sebelumnya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kalau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tim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kami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Bacillus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thuringiensis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agen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pengendalian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>,</w:t>
      </w:r>
      <w:r w:rsidRPr="005965FD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katanya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>.</w:t>
      </w:r>
    </w:p>
    <w:p w14:paraId="00000014" w14:textId="2ADFE620" w:rsidR="004D78EA" w:rsidRPr="005965FD" w:rsidRDefault="004F61BA" w:rsidP="005965FD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r w:rsidRPr="005965FD">
        <w:rPr>
          <w:rFonts w:ascii="Times New Roman" w:hAnsi="Times New Roman" w:cs="Times New Roman"/>
          <w:sz w:val="24"/>
          <w:szCs w:val="24"/>
        </w:rPr>
        <w:t xml:space="preserve">Bacillus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thuringiensis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sendiri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mikroorganisme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sifat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toksis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larva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nyamuk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tetapi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aman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lingkungan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formulasi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Bacillus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thuringiensis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biopestisida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menawarkan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pendekatan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yang</w:t>
      </w:r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aman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ramah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lingkungan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pengendalian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populasi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larva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nyamuk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dibandingkan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pestisida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kimia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konvensional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>.</w:t>
      </w:r>
    </w:p>
    <w:p w14:paraId="00000016" w14:textId="1A6969EA" w:rsidR="004D78EA" w:rsidRPr="005965FD" w:rsidRDefault="004F61BA" w:rsidP="005965FD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r w:rsidRPr="005965FD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Selain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kami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juga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berbeda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metode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lingkup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studi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fokusnya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spesies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nyamuk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yang kami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ditar</w:t>
      </w:r>
      <w:r w:rsidRPr="005965FD">
        <w:rPr>
          <w:rFonts w:ascii="Times New Roman" w:hAnsi="Times New Roman" w:cs="Times New Roman"/>
          <w:sz w:val="24"/>
          <w:szCs w:val="24"/>
        </w:rPr>
        <w:t>getkan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aedes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aegypti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anopheles,”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tambahnya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>.</w:t>
      </w:r>
    </w:p>
    <w:p w14:paraId="00000017" w14:textId="77777777" w:rsidR="004D78EA" w:rsidRPr="005965FD" w:rsidRDefault="004F61BA" w:rsidP="005965FD">
      <w:pPr>
        <w:spacing w:before="160" w:after="16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965FD">
        <w:rPr>
          <w:rFonts w:ascii="Times New Roman" w:hAnsi="Times New Roman" w:cs="Times New Roman"/>
          <w:b/>
          <w:sz w:val="24"/>
          <w:szCs w:val="24"/>
        </w:rPr>
        <w:t>Berikan</w:t>
      </w:r>
      <w:proofErr w:type="spellEnd"/>
      <w:r w:rsidRPr="005965F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b/>
          <w:sz w:val="24"/>
          <w:szCs w:val="24"/>
        </w:rPr>
        <w:t>Manfaat</w:t>
      </w:r>
      <w:proofErr w:type="spellEnd"/>
      <w:r w:rsidRPr="005965F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b/>
          <w:sz w:val="24"/>
          <w:szCs w:val="24"/>
        </w:rPr>
        <w:t>Bagi</w:t>
      </w:r>
      <w:proofErr w:type="spellEnd"/>
      <w:r w:rsidRPr="005965F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b/>
          <w:sz w:val="24"/>
          <w:szCs w:val="24"/>
        </w:rPr>
        <w:t>Masyarakat</w:t>
      </w:r>
      <w:proofErr w:type="spellEnd"/>
    </w:p>
    <w:p w14:paraId="00000019" w14:textId="77E2D6D6" w:rsidR="004D78EA" w:rsidRPr="005965FD" w:rsidRDefault="004F61BA" w:rsidP="005965FD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proofErr w:type="spellStart"/>
      <w:r w:rsidRPr="005965FD">
        <w:rPr>
          <w:rFonts w:ascii="Times New Roman" w:hAnsi="Times New Roman" w:cs="Times New Roman"/>
          <w:sz w:val="24"/>
          <w:szCs w:val="24"/>
        </w:rPr>
        <w:t>Tentunya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dibuat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bermanfaat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orang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disekitar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. Tim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merancang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manfaat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didapat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antaranya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membantu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mengurangi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penyebaran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penya</w:t>
      </w:r>
      <w:r w:rsidRPr="005965FD">
        <w:rPr>
          <w:rFonts w:ascii="Times New Roman" w:hAnsi="Times New Roman" w:cs="Times New Roman"/>
          <w:sz w:val="24"/>
          <w:szCs w:val="24"/>
        </w:rPr>
        <w:t>kit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menular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ditularkan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nyamuk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aedes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aegypti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anopheles.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tingkat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toksisitas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rendah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organisme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non-target.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mengurangi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risiko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kesehatan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dampak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negatif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lingkungan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dibandingkan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pestisida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kimia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>.</w:t>
      </w:r>
    </w:p>
    <w:p w14:paraId="0000001A" w14:textId="6D796B48" w:rsidR="004D78EA" w:rsidRPr="005965FD" w:rsidRDefault="004F61BA" w:rsidP="005965FD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r w:rsidRPr="005965FD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Pengurangan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resistensi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nyamuk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pestisida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konvensional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biopestisida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yang kami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buat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menimbulkan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resistensi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kami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berharap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yang kami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hasilkan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bermanfaat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sekitar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 xml:space="preserve">,” </w:t>
      </w:r>
      <w:proofErr w:type="spellStart"/>
      <w:r w:rsidRPr="005965FD">
        <w:rPr>
          <w:rFonts w:ascii="Times New Roman" w:hAnsi="Times New Roman" w:cs="Times New Roman"/>
          <w:sz w:val="24"/>
          <w:szCs w:val="24"/>
        </w:rPr>
        <w:t>tutupnya</w:t>
      </w:r>
      <w:proofErr w:type="spellEnd"/>
      <w:r w:rsidRPr="005965FD">
        <w:rPr>
          <w:rFonts w:ascii="Times New Roman" w:hAnsi="Times New Roman" w:cs="Times New Roman"/>
          <w:sz w:val="24"/>
          <w:szCs w:val="24"/>
        </w:rPr>
        <w:t>.</w:t>
      </w:r>
      <w:r w:rsidR="005965FD" w:rsidRPr="005965FD">
        <w:rPr>
          <w:rFonts w:ascii="Times New Roman" w:hAnsi="Times New Roman" w:cs="Times New Roman"/>
          <w:sz w:val="24"/>
          <w:szCs w:val="24"/>
        </w:rPr>
        <w:t xml:space="preserve"> </w:t>
      </w:r>
      <w:r w:rsidRPr="005965FD">
        <w:rPr>
          <w:rFonts w:ascii="Times New Roman" w:hAnsi="Times New Roman" w:cs="Times New Roman"/>
          <w:sz w:val="24"/>
          <w:szCs w:val="24"/>
        </w:rPr>
        <w:t>(*)</w:t>
      </w:r>
    </w:p>
    <w:sectPr w:rsidR="004D78EA" w:rsidRPr="005965FD">
      <w:headerReference w:type="default" r:id="rId6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9A3AF5" w14:textId="77777777" w:rsidR="004F61BA" w:rsidRDefault="004F61BA" w:rsidP="005965FD">
      <w:pPr>
        <w:spacing w:line="240" w:lineRule="auto"/>
      </w:pPr>
      <w:r>
        <w:separator/>
      </w:r>
    </w:p>
  </w:endnote>
  <w:endnote w:type="continuationSeparator" w:id="0">
    <w:p w14:paraId="7BAB9C4D" w14:textId="77777777" w:rsidR="004F61BA" w:rsidRDefault="004F61BA" w:rsidP="005965F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A0BD2A" w14:textId="77777777" w:rsidR="004F61BA" w:rsidRDefault="004F61BA" w:rsidP="005965FD">
      <w:pPr>
        <w:spacing w:line="240" w:lineRule="auto"/>
      </w:pPr>
      <w:r>
        <w:separator/>
      </w:r>
    </w:p>
  </w:footnote>
  <w:footnote w:type="continuationSeparator" w:id="0">
    <w:p w14:paraId="7B9B8910" w14:textId="77777777" w:rsidR="004F61BA" w:rsidRDefault="004F61BA" w:rsidP="005965F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E5EE0A" w14:textId="504D5DF7" w:rsidR="005965FD" w:rsidRDefault="005965FD">
    <w:pPr>
      <w:pStyle w:val="Header"/>
    </w:pPr>
    <w:r>
      <w:rPr>
        <w:noProof/>
      </w:rPr>
      <w:drawing>
        <wp:inline distT="0" distB="0" distL="0" distR="0" wp14:anchorId="431AA9A4" wp14:editId="7D2347D6">
          <wp:extent cx="5733415" cy="1209040"/>
          <wp:effectExtent l="0" t="0" r="63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3415" cy="12090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78EA"/>
    <w:rsid w:val="004D78EA"/>
    <w:rsid w:val="004F61BA"/>
    <w:rsid w:val="005965FD"/>
    <w:rsid w:val="006D6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70794A4"/>
  <w15:docId w15:val="{87D1AFC7-4580-4335-808F-839382FAF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5965FD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65FD"/>
  </w:style>
  <w:style w:type="paragraph" w:styleId="Footer">
    <w:name w:val="footer"/>
    <w:basedOn w:val="Normal"/>
    <w:link w:val="FooterChar"/>
    <w:uiPriority w:val="99"/>
    <w:unhideWhenUsed/>
    <w:rsid w:val="005965FD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65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594</Words>
  <Characters>3392</Characters>
  <Application>Microsoft Office Word</Application>
  <DocSecurity>0</DocSecurity>
  <Lines>28</Lines>
  <Paragraphs>7</Paragraphs>
  <ScaleCrop>false</ScaleCrop>
  <Company/>
  <LinksUpToDate>false</LinksUpToDate>
  <CharactersWithSpaces>3979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3</cp:revision>
  <dcterms:created xsi:type="dcterms:W3CDTF">2023-07-31T06:12:00Z</dcterms:created>
  <dcterms:modified xsi:type="dcterms:W3CDTF">2023-07-31T06:14:00Z</dcterms:modified>
</cp:coreProperties>
</file>