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3546" w14:textId="6F324CF9" w:rsidR="00FA15C3" w:rsidRPr="000A1CAF" w:rsidRDefault="00FA15C3" w:rsidP="000A1CAF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0A1CAF">
        <w:rPr>
          <w:b/>
          <w:bCs/>
          <w:color w:val="000000" w:themeColor="text1"/>
        </w:rPr>
        <w:t>SIARAN PERS</w:t>
      </w:r>
    </w:p>
    <w:p w14:paraId="3F80CF23" w14:textId="1F8E1E0F" w:rsidR="000A1CAF" w:rsidRPr="000A1CAF" w:rsidRDefault="000A1CAF" w:rsidP="000A1CAF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proofErr w:type="spellStart"/>
      <w:r w:rsidRPr="000A1CAF">
        <w:rPr>
          <w:b/>
          <w:bCs/>
          <w:color w:val="000000" w:themeColor="text1"/>
        </w:rPr>
        <w:t>Nomor</w:t>
      </w:r>
      <w:proofErr w:type="spellEnd"/>
      <w:r w:rsidRPr="000A1CAF">
        <w:rPr>
          <w:b/>
          <w:bCs/>
          <w:color w:val="000000" w:themeColor="text1"/>
        </w:rPr>
        <w:t xml:space="preserve">: </w:t>
      </w:r>
      <w:r w:rsidRPr="000A1CAF">
        <w:rPr>
          <w:b/>
          <w:color w:val="000000" w:themeColor="text1"/>
          <w:shd w:val="clear" w:color="auto" w:fill="FFFFFF"/>
        </w:rPr>
        <w:t>323/UN3.23/MB/HM.01.03/2023</w:t>
      </w:r>
    </w:p>
    <w:p w14:paraId="7317C5E4" w14:textId="77777777" w:rsidR="000A1CAF" w:rsidRPr="000A1CAF" w:rsidRDefault="000A1CAF" w:rsidP="000A1CAF">
      <w:pPr>
        <w:pStyle w:val="NormalWeb"/>
        <w:spacing w:before="160" w:beforeAutospacing="0" w:after="160" w:afterAutospacing="0" w:line="276" w:lineRule="auto"/>
        <w:jc w:val="both"/>
        <w:rPr>
          <w:b/>
          <w:bCs/>
          <w:color w:val="000000"/>
        </w:rPr>
      </w:pPr>
    </w:p>
    <w:p w14:paraId="0E7E4788" w14:textId="1A616D1D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b/>
          <w:bCs/>
          <w:color w:val="000000"/>
        </w:rPr>
        <w:t>Menkominfo</w:t>
      </w:r>
      <w:proofErr w:type="spellEnd"/>
      <w:r w:rsidRPr="000A1CAF">
        <w:rPr>
          <w:b/>
          <w:bCs/>
          <w:color w:val="000000"/>
        </w:rPr>
        <w:t xml:space="preserve"> RI </w:t>
      </w:r>
      <w:proofErr w:type="spellStart"/>
      <w:r w:rsidRPr="000A1CAF">
        <w:rPr>
          <w:b/>
          <w:bCs/>
          <w:color w:val="000000"/>
        </w:rPr>
        <w:t>Baru</w:t>
      </w:r>
      <w:proofErr w:type="spellEnd"/>
      <w:r w:rsidRPr="000A1CAF">
        <w:rPr>
          <w:b/>
          <w:bCs/>
          <w:color w:val="000000"/>
        </w:rPr>
        <w:t xml:space="preserve">, </w:t>
      </w:r>
      <w:proofErr w:type="spellStart"/>
      <w:r w:rsidRPr="000A1CAF">
        <w:rPr>
          <w:b/>
          <w:bCs/>
          <w:color w:val="000000"/>
        </w:rPr>
        <w:t>Pakar</w:t>
      </w:r>
      <w:proofErr w:type="spellEnd"/>
      <w:r w:rsidRPr="000A1CAF">
        <w:rPr>
          <w:b/>
          <w:bCs/>
          <w:color w:val="000000"/>
        </w:rPr>
        <w:t xml:space="preserve"> UNAIR </w:t>
      </w:r>
      <w:proofErr w:type="spellStart"/>
      <w:r w:rsidRPr="000A1CAF">
        <w:rPr>
          <w:b/>
          <w:bCs/>
          <w:color w:val="000000"/>
        </w:rPr>
        <w:t>Ungkap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Pentingnya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Industri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Teknologi</w:t>
      </w:r>
      <w:proofErr w:type="spellEnd"/>
    </w:p>
    <w:p w14:paraId="5CADFEB1" w14:textId="77777777" w:rsidR="000A1CAF" w:rsidRPr="000A1CAF" w:rsidRDefault="000A1CAF" w:rsidP="000A1CAF">
      <w:pPr>
        <w:pStyle w:val="NormalWeb"/>
        <w:spacing w:before="160" w:beforeAutospacing="0" w:after="160" w:afterAutospacing="0" w:line="276" w:lineRule="auto"/>
        <w:jc w:val="both"/>
        <w:rPr>
          <w:b/>
          <w:bCs/>
          <w:color w:val="000000"/>
        </w:rPr>
      </w:pPr>
    </w:p>
    <w:p w14:paraId="1D8AEE45" w14:textId="720FA15A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r w:rsidRPr="000A1CAF">
        <w:rPr>
          <w:b/>
          <w:bCs/>
          <w:color w:val="000000"/>
        </w:rPr>
        <w:t xml:space="preserve">Surabaya, 25 </w:t>
      </w:r>
      <w:proofErr w:type="spellStart"/>
      <w:r w:rsidRPr="000A1CAF">
        <w:rPr>
          <w:b/>
          <w:bCs/>
          <w:color w:val="000000"/>
        </w:rPr>
        <w:t>Juli</w:t>
      </w:r>
      <w:proofErr w:type="spellEnd"/>
      <w:r w:rsidRPr="000A1CAF">
        <w:rPr>
          <w:b/>
          <w:bCs/>
          <w:color w:val="000000"/>
        </w:rPr>
        <w:t xml:space="preserve"> 2023 –</w:t>
      </w:r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Berbagai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permasalahan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terjadi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Kementerian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</w:rPr>
        <w:t>Komunikasi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Informatika</w:t>
      </w:r>
      <w:proofErr w:type="spellEnd"/>
      <w:r w:rsidRPr="000A1CAF">
        <w:rPr>
          <w:color w:val="000000"/>
        </w:rPr>
        <w:t xml:space="preserve"> (</w:t>
      </w:r>
      <w:proofErr w:type="spellStart"/>
      <w:r w:rsidRPr="000A1CAF">
        <w:rPr>
          <w:color w:val="000000"/>
        </w:rPr>
        <w:t>Menkominfo</w:t>
      </w:r>
      <w:proofErr w:type="spellEnd"/>
      <w:r w:rsidRPr="000A1CAF">
        <w:rPr>
          <w:color w:val="000000"/>
        </w:rPr>
        <w:t xml:space="preserve">) RI, </w:t>
      </w:r>
      <w:proofErr w:type="spellStart"/>
      <w:r w:rsidRPr="000A1CAF">
        <w:rPr>
          <w:color w:val="000000"/>
        </w:rPr>
        <w:t>seperti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kasus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korupsi</w:t>
      </w:r>
      <w:proofErr w:type="spellEnd"/>
      <w:r w:rsidRPr="000A1CAF">
        <w:rPr>
          <w:color w:val="000000"/>
        </w:rPr>
        <w:t xml:space="preserve"> BTS </w:t>
      </w:r>
      <w:proofErr w:type="spellStart"/>
      <w:r w:rsidRPr="000A1CAF">
        <w:rPr>
          <w:color w:val="000000"/>
        </w:rPr>
        <w:t>hingga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pelantikan</w:t>
      </w:r>
      <w:proofErr w:type="spellEnd"/>
      <w:r w:rsidRPr="000A1CAF">
        <w:rPr>
          <w:color w:val="000000"/>
        </w:rPr>
        <w:t xml:space="preserve"> </w:t>
      </w:r>
      <w:r w:rsidRPr="000A1CAF">
        <w:rPr>
          <w:color w:val="000000"/>
          <w:shd w:val="clear" w:color="auto" w:fill="FFFFFF"/>
        </w:rPr>
        <w:t xml:space="preserve">Budi </w:t>
      </w:r>
      <w:proofErr w:type="spellStart"/>
      <w:r w:rsidRPr="000A1CAF">
        <w:rPr>
          <w:color w:val="000000"/>
          <w:shd w:val="clear" w:color="auto" w:fill="FFFFFF"/>
        </w:rPr>
        <w:t>Arie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Setiadi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sebagai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Menkominfo</w:t>
      </w:r>
      <w:proofErr w:type="spellEnd"/>
      <w:r w:rsidRPr="000A1CAF">
        <w:rPr>
          <w:color w:val="000000"/>
          <w:shd w:val="clear" w:color="auto" w:fill="FFFFFF"/>
        </w:rPr>
        <w:t xml:space="preserve">, </w:t>
      </w:r>
      <w:proofErr w:type="spellStart"/>
      <w:r w:rsidRPr="000A1CAF">
        <w:rPr>
          <w:color w:val="000000"/>
          <w:shd w:val="clear" w:color="auto" w:fill="FFFFFF"/>
        </w:rPr>
        <w:t>makin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menumbuhkan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kesadaran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pada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masyarakat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akan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pentingnya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sektor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</w:rPr>
        <w:t>komunikasi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informasi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tersebut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mampu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membentuk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pandangan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pengetahuan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menjadi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lebih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baik</w:t>
      </w:r>
      <w:proofErr w:type="spellEnd"/>
      <w:r w:rsidRPr="000A1CAF">
        <w:rPr>
          <w:color w:val="000000"/>
        </w:rPr>
        <w:t>.</w:t>
      </w:r>
    </w:p>
    <w:p w14:paraId="75E399F1" w14:textId="21CACE8F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color w:val="000000"/>
        </w:rPr>
        <w:t>Kepada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awak</w:t>
      </w:r>
      <w:proofErr w:type="spellEnd"/>
      <w:r w:rsidRPr="000A1CAF">
        <w:rPr>
          <w:color w:val="000000"/>
        </w:rPr>
        <w:t xml:space="preserve"> media (25/7/2023), </w:t>
      </w:r>
      <w:proofErr w:type="spellStart"/>
      <w:r w:rsidRPr="000A1CAF">
        <w:rPr>
          <w:color w:val="000000"/>
          <w:shd w:val="clear" w:color="auto" w:fill="FFFFFF"/>
        </w:rPr>
        <w:t>Pakar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T</w:t>
      </w:r>
      <w:r w:rsidR="00693F54" w:rsidRPr="000A1CAF">
        <w:rPr>
          <w:color w:val="000000"/>
          <w:shd w:val="clear" w:color="auto" w:fill="FFFFFF"/>
        </w:rPr>
        <w:t>eknologi</w:t>
      </w:r>
      <w:proofErr w:type="spellEnd"/>
      <w:r w:rsidR="00693F54" w:rsidRPr="000A1CAF">
        <w:rPr>
          <w:color w:val="000000"/>
          <w:shd w:val="clear" w:color="auto" w:fill="FFFFFF"/>
        </w:rPr>
        <w:t xml:space="preserve"> </w:t>
      </w:r>
      <w:proofErr w:type="spellStart"/>
      <w:r w:rsidR="00693F54" w:rsidRPr="000A1CAF">
        <w:rPr>
          <w:color w:val="000000"/>
          <w:shd w:val="clear" w:color="auto" w:fill="FFFFFF"/>
        </w:rPr>
        <w:t>Universitas</w:t>
      </w:r>
      <w:proofErr w:type="spellEnd"/>
      <w:r w:rsidR="00693F54" w:rsidRPr="000A1CAF">
        <w:rPr>
          <w:color w:val="000000"/>
          <w:shd w:val="clear" w:color="auto" w:fill="FFFFFF"/>
        </w:rPr>
        <w:t xml:space="preserve"> </w:t>
      </w:r>
      <w:proofErr w:type="spellStart"/>
      <w:r w:rsidR="00693F54" w:rsidRPr="000A1CAF">
        <w:rPr>
          <w:color w:val="000000"/>
          <w:shd w:val="clear" w:color="auto" w:fill="FFFFFF"/>
        </w:rPr>
        <w:t>Airlangga</w:t>
      </w:r>
      <w:proofErr w:type="spellEnd"/>
      <w:r w:rsidR="00693F54" w:rsidRPr="000A1CAF">
        <w:rPr>
          <w:color w:val="000000"/>
          <w:shd w:val="clear" w:color="auto" w:fill="FFFFFF"/>
        </w:rPr>
        <w:t xml:space="preserve"> </w:t>
      </w:r>
      <w:r w:rsidRPr="000A1CAF">
        <w:rPr>
          <w:color w:val="000000"/>
          <w:shd w:val="clear" w:color="auto" w:fill="FFFFFF"/>
        </w:rPr>
        <w:t xml:space="preserve">(UNAIR), </w:t>
      </w:r>
      <w:proofErr w:type="spellStart"/>
      <w:r w:rsidRPr="000A1CAF">
        <w:rPr>
          <w:color w:val="000000"/>
          <w:shd w:val="clear" w:color="auto" w:fill="FFFFFF"/>
        </w:rPr>
        <w:t>Dr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Maryamah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Skom</w:t>
      </w:r>
      <w:proofErr w:type="spellEnd"/>
      <w:r w:rsidRPr="000A1CAF">
        <w:rPr>
          <w:color w:val="000000"/>
          <w:shd w:val="clear" w:color="auto" w:fill="FFFFFF"/>
        </w:rPr>
        <w:t xml:space="preserve">, </w:t>
      </w:r>
      <w:proofErr w:type="spellStart"/>
      <w:r w:rsidRPr="000A1CAF">
        <w:rPr>
          <w:color w:val="000000"/>
          <w:shd w:val="clear" w:color="auto" w:fill="FFFFFF"/>
        </w:rPr>
        <w:t>menyampaikan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0A1CAF">
        <w:rPr>
          <w:color w:val="000000"/>
          <w:shd w:val="clear" w:color="auto" w:fill="FFFFFF"/>
        </w:rPr>
        <w:t>pentingnya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ruang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</w:rPr>
        <w:t>komunikasi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informasi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Tentunya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tersebut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akan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mampu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menjadi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tulang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punggung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pembangunan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maju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inklusif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informatif</w:t>
      </w:r>
      <w:proofErr w:type="spellEnd"/>
      <w:r w:rsidRPr="000A1CAF">
        <w:rPr>
          <w:color w:val="000000"/>
        </w:rPr>
        <w:t>.</w:t>
      </w:r>
    </w:p>
    <w:p w14:paraId="37959A54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r w:rsidRPr="000A1CAF">
        <w:rPr>
          <w:color w:val="000000"/>
        </w:rPr>
        <w:t>“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dapat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mempermudah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semua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aspek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kehidupan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manusia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baik</w:t>
      </w:r>
      <w:proofErr w:type="spellEnd"/>
      <w:r w:rsidRPr="000A1CAF">
        <w:rPr>
          <w:color w:val="000000"/>
        </w:rPr>
        <w:t xml:space="preserve"> di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pendidikan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bisnis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perbankan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pemerintahan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lain-lain,” </w:t>
      </w:r>
      <w:proofErr w:type="spellStart"/>
      <w:r w:rsidRPr="000A1CAF">
        <w:rPr>
          <w:color w:val="000000"/>
        </w:rPr>
        <w:t>ungkapnya</w:t>
      </w:r>
      <w:proofErr w:type="spellEnd"/>
      <w:r w:rsidRPr="000A1CAF">
        <w:rPr>
          <w:color w:val="000000"/>
        </w:rPr>
        <w:t>.</w:t>
      </w:r>
    </w:p>
    <w:p w14:paraId="014E5206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b/>
          <w:bCs/>
          <w:color w:val="000000"/>
        </w:rPr>
        <w:t>Mengakselerasi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Sektor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Ekonomi</w:t>
      </w:r>
      <w:proofErr w:type="spellEnd"/>
    </w:p>
    <w:p w14:paraId="34AD6AED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color w:val="000000"/>
        </w:rPr>
        <w:t>Selain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itu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tidak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dapat</w:t>
      </w:r>
      <w:proofErr w:type="spellEnd"/>
      <w:r w:rsidRPr="000A1CAF">
        <w:rPr>
          <w:color w:val="000000"/>
        </w:rPr>
        <w:t xml:space="preserve"> </w:t>
      </w:r>
      <w:proofErr w:type="spellStart"/>
      <w:proofErr w:type="gramStart"/>
      <w:r w:rsidRPr="000A1CAF">
        <w:rPr>
          <w:color w:val="000000"/>
        </w:rPr>
        <w:t>dipungkiri</w:t>
      </w:r>
      <w:proofErr w:type="spellEnd"/>
      <w:r w:rsidRPr="000A1CAF">
        <w:rPr>
          <w:color w:val="000000"/>
        </w:rPr>
        <w:t xml:space="preserve">,  </w:t>
      </w:r>
      <w:proofErr w:type="spellStart"/>
      <w:r w:rsidRPr="000A1CAF">
        <w:rPr>
          <w:color w:val="000000"/>
        </w:rPr>
        <w:t>bahwa</w:t>
      </w:r>
      <w:proofErr w:type="spellEnd"/>
      <w:proofErr w:type="gram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hal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tersebut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telah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menjadi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pilar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utama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pemberdayaan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ekonomi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Seperti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Industri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kreatif</w:t>
      </w:r>
      <w:proofErr w:type="spellEnd"/>
      <w:r w:rsidRPr="000A1CAF">
        <w:rPr>
          <w:color w:val="000000"/>
        </w:rPr>
        <w:t xml:space="preserve">, </w:t>
      </w:r>
      <w:r w:rsidRPr="000A1CAF">
        <w:rPr>
          <w:i/>
          <w:iCs/>
          <w:color w:val="000000"/>
        </w:rPr>
        <w:t xml:space="preserve">startup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bahkan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usaha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kecil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sekalipun</w:t>
      </w:r>
      <w:proofErr w:type="spellEnd"/>
      <w:r w:rsidRPr="000A1CAF">
        <w:rPr>
          <w:color w:val="000000"/>
        </w:rPr>
        <w:t xml:space="preserve">. Dari </w:t>
      </w:r>
      <w:proofErr w:type="spellStart"/>
      <w:proofErr w:type="gramStart"/>
      <w:r w:rsidRPr="000A1CAF">
        <w:rPr>
          <w:color w:val="000000"/>
        </w:rPr>
        <w:t>itu</w:t>
      </w:r>
      <w:proofErr w:type="spellEnd"/>
      <w:r w:rsidRPr="000A1CAF">
        <w:rPr>
          <w:color w:val="000000"/>
        </w:rPr>
        <w:t xml:space="preserve">,  </w:t>
      </w:r>
      <w:proofErr w:type="spellStart"/>
      <w:r w:rsidRPr="000A1CAF">
        <w:rPr>
          <w:color w:val="000000"/>
        </w:rPr>
        <w:t>sektor</w:t>
      </w:r>
      <w:proofErr w:type="spellEnd"/>
      <w:proofErr w:type="gram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informasi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semakin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berperan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sebagai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penggerak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ekonomi</w:t>
      </w:r>
      <w:proofErr w:type="spellEnd"/>
      <w:r w:rsidRPr="000A1CAF">
        <w:rPr>
          <w:color w:val="000000"/>
        </w:rPr>
        <w:t xml:space="preserve"> modern.</w:t>
      </w:r>
    </w:p>
    <w:p w14:paraId="7BEBC928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color w:val="000000"/>
        </w:rPr>
        <w:t>Ia</w:t>
      </w:r>
      <w:proofErr w:type="spellEnd"/>
      <w:r w:rsidRPr="000A1CAF">
        <w:rPr>
          <w:color w:val="000000"/>
        </w:rPr>
        <w:t xml:space="preserve"> pun </w:t>
      </w:r>
      <w:proofErr w:type="spellStart"/>
      <w:r w:rsidRPr="000A1CAF">
        <w:rPr>
          <w:color w:val="000000"/>
        </w:rPr>
        <w:t>juga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menuturkan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berkembangnya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ini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peluang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untuk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menciptakan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lapangan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kerja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baru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semakin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meningkat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sehingga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dapat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mengurangi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tingkat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pengangguran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mendorong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pertumbuhan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ekonomi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berkelanjutan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Apalagi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ketika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pandemi</w:t>
      </w:r>
      <w:proofErr w:type="spellEnd"/>
      <w:r w:rsidRPr="000A1CAF">
        <w:rPr>
          <w:color w:val="000000"/>
        </w:rPr>
        <w:t xml:space="preserve"> Covid-19 </w:t>
      </w:r>
      <w:proofErr w:type="spellStart"/>
      <w:r w:rsidRPr="000A1CAF">
        <w:rPr>
          <w:color w:val="000000"/>
        </w:rPr>
        <w:t>melanda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pada</w:t>
      </w:r>
      <w:proofErr w:type="spellEnd"/>
      <w:r w:rsidRPr="000A1CAF">
        <w:rPr>
          <w:color w:val="000000"/>
        </w:rPr>
        <w:t xml:space="preserve"> 2020,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semakin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tersadarkan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hal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tersebut</w:t>
      </w:r>
      <w:proofErr w:type="spellEnd"/>
      <w:r w:rsidRPr="000A1CAF">
        <w:rPr>
          <w:color w:val="000000"/>
        </w:rPr>
        <w:t>.</w:t>
      </w:r>
    </w:p>
    <w:p w14:paraId="1F90FEAE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r w:rsidRPr="000A1CAF">
        <w:rPr>
          <w:color w:val="000000"/>
        </w:rPr>
        <w:t>“</w:t>
      </w:r>
      <w:proofErr w:type="spellStart"/>
      <w:r w:rsidRPr="000A1CAF">
        <w:rPr>
          <w:color w:val="000000"/>
        </w:rPr>
        <w:t>Seluruh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kehidupan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beralih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menjadi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berbasis</w:t>
      </w:r>
      <w:proofErr w:type="spellEnd"/>
      <w:r w:rsidRPr="000A1CAF">
        <w:rPr>
          <w:color w:val="000000"/>
        </w:rPr>
        <w:t xml:space="preserve"> </w:t>
      </w:r>
      <w:r w:rsidRPr="000A1CAF">
        <w:rPr>
          <w:i/>
          <w:iCs/>
          <w:color w:val="000000"/>
        </w:rPr>
        <w:t>online</w:t>
      </w:r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tidak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mengganti</w:t>
      </w:r>
      <w:proofErr w:type="spellEnd"/>
      <w:r w:rsidRPr="000A1CAF">
        <w:rPr>
          <w:color w:val="000000"/>
        </w:rPr>
        <w:t xml:space="preserve"> </w:t>
      </w:r>
      <w:r w:rsidRPr="000A1CAF">
        <w:rPr>
          <w:i/>
          <w:iCs/>
          <w:color w:val="000000"/>
        </w:rPr>
        <w:t>main basis offline</w:t>
      </w:r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menjadi</w:t>
      </w:r>
      <w:proofErr w:type="spellEnd"/>
      <w:r w:rsidRPr="000A1CAF">
        <w:rPr>
          <w:color w:val="000000"/>
        </w:rPr>
        <w:t xml:space="preserve"> </w:t>
      </w:r>
      <w:r w:rsidRPr="000A1CAF">
        <w:rPr>
          <w:i/>
          <w:iCs/>
          <w:color w:val="000000"/>
        </w:rPr>
        <w:t>online</w:t>
      </w:r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mengakibatkan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banyak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harus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tutup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produktivitas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pekerjaan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juga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meningkat</w:t>
      </w:r>
      <w:proofErr w:type="spellEnd"/>
      <w:r w:rsidRPr="000A1CAF">
        <w:rPr>
          <w:color w:val="000000"/>
        </w:rPr>
        <w:t xml:space="preserve">,” </w:t>
      </w:r>
      <w:proofErr w:type="spellStart"/>
      <w:r w:rsidRPr="000A1CAF">
        <w:rPr>
          <w:color w:val="000000"/>
        </w:rPr>
        <w:t>tambah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Pengajar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Sains</w:t>
      </w:r>
      <w:proofErr w:type="spellEnd"/>
      <w:r w:rsidRPr="000A1CAF">
        <w:rPr>
          <w:color w:val="000000"/>
        </w:rPr>
        <w:t xml:space="preserve"> Data UNAIR </w:t>
      </w:r>
      <w:proofErr w:type="spellStart"/>
      <w:r w:rsidRPr="000A1CAF">
        <w:rPr>
          <w:color w:val="000000"/>
        </w:rPr>
        <w:t>tersebut</w:t>
      </w:r>
      <w:proofErr w:type="spellEnd"/>
      <w:r w:rsidRPr="000A1CAF">
        <w:rPr>
          <w:color w:val="000000"/>
        </w:rPr>
        <w:t>.</w:t>
      </w:r>
    </w:p>
    <w:p w14:paraId="18870DBD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b/>
          <w:bCs/>
          <w:color w:val="000000"/>
        </w:rPr>
        <w:t>Kesadaran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Masyarakat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Harus</w:t>
      </w:r>
      <w:proofErr w:type="spellEnd"/>
      <w:r w:rsidRPr="000A1CAF">
        <w:rPr>
          <w:b/>
          <w:bCs/>
          <w:color w:val="000000"/>
        </w:rPr>
        <w:t xml:space="preserve"> </w:t>
      </w:r>
      <w:proofErr w:type="spellStart"/>
      <w:r w:rsidRPr="000A1CAF">
        <w:rPr>
          <w:b/>
          <w:bCs/>
          <w:color w:val="000000"/>
        </w:rPr>
        <w:t>Ditumbuhkan</w:t>
      </w:r>
      <w:proofErr w:type="spellEnd"/>
    </w:p>
    <w:p w14:paraId="1026CBCD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color w:val="000000"/>
        </w:rPr>
        <w:t>Ia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berharap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melihat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pentingnya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sektor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ini</w:t>
      </w:r>
      <w:proofErr w:type="spellEnd"/>
      <w:r w:rsidRPr="000A1CAF">
        <w:rPr>
          <w:color w:val="000000"/>
        </w:rPr>
        <w:t xml:space="preserve">, Indonesia </w:t>
      </w:r>
      <w:proofErr w:type="spellStart"/>
      <w:r w:rsidRPr="000A1CAF">
        <w:rPr>
          <w:color w:val="000000"/>
        </w:rPr>
        <w:t>semakin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gencar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memaksimalkan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industri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Berawal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dari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pembangunan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infrastruktur</w:t>
      </w:r>
      <w:proofErr w:type="spellEnd"/>
      <w:r w:rsidRPr="000A1CAF">
        <w:rPr>
          <w:color w:val="000000"/>
        </w:rPr>
        <w:t xml:space="preserve"> digital yang </w:t>
      </w:r>
      <w:proofErr w:type="spellStart"/>
      <w:r w:rsidRPr="000A1CAF">
        <w:rPr>
          <w:color w:val="000000"/>
        </w:rPr>
        <w:t>masif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kelak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seluruh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warga</w:t>
      </w:r>
      <w:proofErr w:type="spellEnd"/>
      <w:r w:rsidRPr="000A1CAF">
        <w:rPr>
          <w:color w:val="000000"/>
        </w:rPr>
        <w:t xml:space="preserve"> Indonesia </w:t>
      </w:r>
      <w:proofErr w:type="spellStart"/>
      <w:r w:rsidRPr="000A1CAF">
        <w:rPr>
          <w:color w:val="000000"/>
        </w:rPr>
        <w:t>dapat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menikmati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maju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sama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itu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lastRenderedPageBreak/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dapat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memahami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kompleksitas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masalah</w:t>
      </w:r>
      <w:proofErr w:type="spellEnd"/>
      <w:r w:rsidRPr="000A1CAF">
        <w:rPr>
          <w:color w:val="000000"/>
        </w:rPr>
        <w:t xml:space="preserve"> global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berkontribusi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mencari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solusi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bersama-sama</w:t>
      </w:r>
      <w:proofErr w:type="spellEnd"/>
      <w:r w:rsidRPr="000A1CAF">
        <w:rPr>
          <w:color w:val="000000"/>
        </w:rPr>
        <w:t>.</w:t>
      </w:r>
    </w:p>
    <w:p w14:paraId="3B653D88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proofErr w:type="spellStart"/>
      <w:r w:rsidRPr="000A1CAF">
        <w:rPr>
          <w:color w:val="000000"/>
        </w:rPr>
        <w:t>Disamping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itu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semua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pemerintah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juga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harus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memberikan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pendidikan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cukup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bagi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dibidang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teknologi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Jika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tidak</w:t>
      </w:r>
      <w:proofErr w:type="spellEnd"/>
      <w:r w:rsidRPr="000A1CAF">
        <w:rPr>
          <w:color w:val="000000"/>
        </w:rPr>
        <w:t xml:space="preserve">, </w:t>
      </w:r>
      <w:proofErr w:type="spellStart"/>
      <w:r w:rsidRPr="000A1CAF">
        <w:rPr>
          <w:color w:val="000000"/>
        </w:rPr>
        <w:t>pengembangan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digencarkan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tidak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akan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selaras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kesiapan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menghadapinya</w:t>
      </w:r>
      <w:proofErr w:type="spellEnd"/>
      <w:r w:rsidRPr="000A1CAF">
        <w:rPr>
          <w:color w:val="000000"/>
        </w:rPr>
        <w:t xml:space="preserve">. Salah </w:t>
      </w:r>
      <w:proofErr w:type="spellStart"/>
      <w:r w:rsidRPr="000A1CAF">
        <w:rPr>
          <w:color w:val="000000"/>
        </w:rPr>
        <w:t>satu</w:t>
      </w:r>
      <w:proofErr w:type="spellEnd"/>
      <w:r w:rsidRPr="000A1CAF">
        <w:rPr>
          <w:color w:val="000000"/>
        </w:rPr>
        <w:t xml:space="preserve"> yang </w:t>
      </w:r>
      <w:proofErr w:type="spellStart"/>
      <w:r w:rsidRPr="000A1CAF">
        <w:rPr>
          <w:color w:val="000000"/>
        </w:rPr>
        <w:t>terpenting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ialah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kesadaran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masyarakat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terhadap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keamanan</w:t>
      </w:r>
      <w:proofErr w:type="spellEnd"/>
      <w:r w:rsidRPr="000A1CAF">
        <w:rPr>
          <w:color w:val="000000"/>
        </w:rPr>
        <w:t xml:space="preserve"> data </w:t>
      </w:r>
      <w:proofErr w:type="spellStart"/>
      <w:r w:rsidRPr="000A1CAF">
        <w:rPr>
          <w:color w:val="000000"/>
        </w:rPr>
        <w:t>pribadi</w:t>
      </w:r>
      <w:proofErr w:type="spellEnd"/>
      <w:r w:rsidRPr="000A1CAF">
        <w:rPr>
          <w:color w:val="000000"/>
        </w:rPr>
        <w:t>.</w:t>
      </w:r>
    </w:p>
    <w:p w14:paraId="35F65DE1" w14:textId="77777777" w:rsidR="00FA15C3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r w:rsidRPr="000A1CAF">
        <w:rPr>
          <w:color w:val="000000"/>
        </w:rPr>
        <w:t>“</w:t>
      </w:r>
      <w:proofErr w:type="spellStart"/>
      <w:r w:rsidRPr="000A1CAF">
        <w:rPr>
          <w:color w:val="000000"/>
        </w:rPr>
        <w:t>Terkait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keamanan</w:t>
      </w:r>
      <w:proofErr w:type="spellEnd"/>
      <w:r w:rsidRPr="000A1CAF">
        <w:rPr>
          <w:color w:val="000000"/>
        </w:rPr>
        <w:t xml:space="preserve"> data </w:t>
      </w:r>
      <w:proofErr w:type="spellStart"/>
      <w:r w:rsidRPr="000A1CAF">
        <w:rPr>
          <w:color w:val="000000"/>
        </w:rPr>
        <w:t>informasi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juga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perlu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kita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terapkan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sendiri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dengan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hati-hati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dalam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menggunakan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wifi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publik</w:t>
      </w:r>
      <w:proofErr w:type="spellEnd"/>
      <w:r w:rsidRPr="000A1CAF">
        <w:rPr>
          <w:color w:val="000000"/>
        </w:rPr>
        <w:t xml:space="preserve">. </w:t>
      </w:r>
      <w:proofErr w:type="spellStart"/>
      <w:r w:rsidRPr="000A1CAF">
        <w:rPr>
          <w:color w:val="000000"/>
        </w:rPr>
        <w:t>Jangan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mengirimkan</w:t>
      </w:r>
      <w:proofErr w:type="spellEnd"/>
      <w:r w:rsidRPr="000A1CAF">
        <w:rPr>
          <w:color w:val="000000"/>
        </w:rPr>
        <w:t xml:space="preserve"> data </w:t>
      </w:r>
      <w:proofErr w:type="spellStart"/>
      <w:r w:rsidRPr="000A1CAF">
        <w:rPr>
          <w:color w:val="000000"/>
        </w:rPr>
        <w:t>sensitif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seperti</w:t>
      </w:r>
      <w:proofErr w:type="spellEnd"/>
      <w:r w:rsidRPr="000A1CAF">
        <w:rPr>
          <w:color w:val="000000"/>
        </w:rPr>
        <w:t xml:space="preserve"> login </w:t>
      </w:r>
      <w:proofErr w:type="spellStart"/>
      <w:r w:rsidRPr="000A1CAF">
        <w:rPr>
          <w:color w:val="000000"/>
        </w:rPr>
        <w:t>ke</w:t>
      </w:r>
      <w:proofErr w:type="spellEnd"/>
      <w:r w:rsidRPr="000A1CAF">
        <w:rPr>
          <w:color w:val="000000"/>
        </w:rPr>
        <w:t xml:space="preserve"> m-banking </w:t>
      </w:r>
      <w:proofErr w:type="spellStart"/>
      <w:r w:rsidRPr="000A1CAF">
        <w:rPr>
          <w:color w:val="000000"/>
        </w:rPr>
        <w:t>dan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tidak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mengakses</w:t>
      </w:r>
      <w:proofErr w:type="spellEnd"/>
      <w:r w:rsidRPr="000A1CAF">
        <w:rPr>
          <w:color w:val="000000"/>
        </w:rPr>
        <w:t xml:space="preserve"> file </w:t>
      </w:r>
      <w:proofErr w:type="spellStart"/>
      <w:r w:rsidRPr="000A1CAF">
        <w:rPr>
          <w:color w:val="000000"/>
        </w:rPr>
        <w:t>berbasis</w:t>
      </w:r>
      <w:proofErr w:type="spellEnd"/>
      <w:r w:rsidRPr="000A1CAF">
        <w:rPr>
          <w:color w:val="000000"/>
        </w:rPr>
        <w:t xml:space="preserve"> </w:t>
      </w:r>
      <w:proofErr w:type="spellStart"/>
      <w:r w:rsidRPr="000A1CAF">
        <w:rPr>
          <w:color w:val="000000"/>
        </w:rPr>
        <w:t>apk</w:t>
      </w:r>
      <w:proofErr w:type="spellEnd"/>
      <w:r w:rsidRPr="000A1CAF">
        <w:rPr>
          <w:color w:val="000000"/>
        </w:rPr>
        <w:t xml:space="preserve">,” </w:t>
      </w:r>
      <w:proofErr w:type="spellStart"/>
      <w:r w:rsidRPr="000A1CAF">
        <w:rPr>
          <w:color w:val="000000"/>
        </w:rPr>
        <w:t>pesannya</w:t>
      </w:r>
      <w:proofErr w:type="spellEnd"/>
      <w:r w:rsidRPr="000A1CAF">
        <w:rPr>
          <w:color w:val="000000"/>
        </w:rPr>
        <w:t>. (*)</w:t>
      </w:r>
    </w:p>
    <w:p w14:paraId="09803CAF" w14:textId="77777777" w:rsidR="000A1CAF" w:rsidRDefault="000A1CAF" w:rsidP="000A1CAF">
      <w:pPr>
        <w:pStyle w:val="NormalWeb"/>
        <w:spacing w:before="160" w:beforeAutospacing="0" w:after="160" w:afterAutospacing="0" w:line="276" w:lineRule="auto"/>
        <w:jc w:val="both"/>
        <w:rPr>
          <w:color w:val="000000"/>
        </w:rPr>
      </w:pPr>
    </w:p>
    <w:p w14:paraId="13FC0D5C" w14:textId="4ACE834E" w:rsidR="00DF337D" w:rsidRPr="000A1CAF" w:rsidRDefault="00FA15C3" w:rsidP="000A1CAF">
      <w:pPr>
        <w:pStyle w:val="NormalWeb"/>
        <w:spacing w:before="160" w:beforeAutospacing="0" w:after="160" w:afterAutospacing="0" w:line="276" w:lineRule="auto"/>
        <w:jc w:val="both"/>
      </w:pPr>
      <w:r w:rsidRPr="000A1CAF">
        <w:rPr>
          <w:color w:val="2A2A2A"/>
          <w:shd w:val="clear" w:color="auto" w:fill="FFFFFF"/>
        </w:rPr>
        <w:t xml:space="preserve">Caps </w:t>
      </w:r>
      <w:r w:rsidRPr="000A1CAF">
        <w:rPr>
          <w:rStyle w:val="apple-tab-span"/>
          <w:color w:val="2A2A2A"/>
          <w:shd w:val="clear" w:color="auto" w:fill="FFFFFF"/>
        </w:rPr>
        <w:tab/>
      </w:r>
      <w:r w:rsidRPr="000A1CAF">
        <w:rPr>
          <w:color w:val="2A2A2A"/>
          <w:shd w:val="clear" w:color="auto" w:fill="FFFFFF"/>
        </w:rPr>
        <w:t xml:space="preserve">: </w:t>
      </w:r>
      <w:proofErr w:type="spellStart"/>
      <w:r w:rsidRPr="000A1CAF">
        <w:rPr>
          <w:color w:val="000000"/>
          <w:shd w:val="clear" w:color="auto" w:fill="FFFFFF"/>
        </w:rPr>
        <w:t>Pakar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Teknologi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Universitas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0A1CAF">
        <w:rPr>
          <w:color w:val="000000"/>
          <w:shd w:val="clear" w:color="auto" w:fill="FFFFFF"/>
        </w:rPr>
        <w:t>Airlangga</w:t>
      </w:r>
      <w:proofErr w:type="spellEnd"/>
      <w:r w:rsidR="000A1CAF">
        <w:rPr>
          <w:color w:val="000000"/>
          <w:shd w:val="clear" w:color="auto" w:fill="FFFFFF"/>
        </w:rPr>
        <w:t>  (</w:t>
      </w:r>
      <w:proofErr w:type="gramEnd"/>
      <w:r w:rsidR="000A1CAF">
        <w:rPr>
          <w:color w:val="000000"/>
          <w:shd w:val="clear" w:color="auto" w:fill="FFFFFF"/>
        </w:rPr>
        <w:t>UNAIR)</w:t>
      </w:r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Dr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Maryamah</w:t>
      </w:r>
      <w:proofErr w:type="spellEnd"/>
      <w:r w:rsidRPr="000A1CAF">
        <w:rPr>
          <w:color w:val="000000"/>
          <w:shd w:val="clear" w:color="auto" w:fill="FFFFFF"/>
        </w:rPr>
        <w:t xml:space="preserve"> </w:t>
      </w:r>
      <w:proofErr w:type="spellStart"/>
      <w:r w:rsidRPr="000A1CAF">
        <w:rPr>
          <w:color w:val="000000"/>
          <w:shd w:val="clear" w:color="auto" w:fill="FFFFFF"/>
        </w:rPr>
        <w:t>Skom</w:t>
      </w:r>
      <w:proofErr w:type="spellEnd"/>
      <w:r w:rsidRPr="000A1CAF">
        <w:rPr>
          <w:color w:val="000000"/>
          <w:shd w:val="clear" w:color="auto" w:fill="FFFFFF"/>
        </w:rPr>
        <w:t>.</w:t>
      </w:r>
    </w:p>
    <w:sectPr w:rsidR="00DF337D" w:rsidRPr="000A1CA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9CEC" w14:textId="77777777" w:rsidR="00F248F5" w:rsidRDefault="00F248F5" w:rsidP="006469A2">
      <w:pPr>
        <w:spacing w:after="0" w:line="240" w:lineRule="auto"/>
      </w:pPr>
      <w:r>
        <w:separator/>
      </w:r>
    </w:p>
  </w:endnote>
  <w:endnote w:type="continuationSeparator" w:id="0">
    <w:p w14:paraId="6237F1CF" w14:textId="77777777" w:rsidR="00F248F5" w:rsidRDefault="00F248F5" w:rsidP="0064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B732" w14:textId="77777777" w:rsidR="00F248F5" w:rsidRDefault="00F248F5" w:rsidP="006469A2">
      <w:pPr>
        <w:spacing w:after="0" w:line="240" w:lineRule="auto"/>
      </w:pPr>
      <w:r>
        <w:separator/>
      </w:r>
    </w:p>
  </w:footnote>
  <w:footnote w:type="continuationSeparator" w:id="0">
    <w:p w14:paraId="43D90CE0" w14:textId="77777777" w:rsidR="00F248F5" w:rsidRDefault="00F248F5" w:rsidP="0064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C007" w14:textId="32A674C1" w:rsidR="006469A2" w:rsidRDefault="006469A2">
    <w:pPr>
      <w:pStyle w:val="Header"/>
    </w:pPr>
    <w:r>
      <w:rPr>
        <w:noProof/>
        <w:lang w:val="en-US"/>
      </w:rPr>
      <w:drawing>
        <wp:inline distT="0" distB="0" distL="0" distR="0" wp14:anchorId="36D9D25A" wp14:editId="05F479AC">
          <wp:extent cx="5731510" cy="12084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83"/>
    <w:rsid w:val="00056E50"/>
    <w:rsid w:val="000A1CAF"/>
    <w:rsid w:val="002542D3"/>
    <w:rsid w:val="00432C83"/>
    <w:rsid w:val="006469A2"/>
    <w:rsid w:val="00693F54"/>
    <w:rsid w:val="007A02C9"/>
    <w:rsid w:val="00A55718"/>
    <w:rsid w:val="00DF337D"/>
    <w:rsid w:val="00F248F5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C35C7"/>
  <w15:chartTrackingRefBased/>
  <w15:docId w15:val="{EFF84C26-D4BD-43C9-9C9F-150699FE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2C83"/>
    <w:rPr>
      <w:i/>
      <w:iCs/>
    </w:rPr>
  </w:style>
  <w:style w:type="paragraph" w:styleId="ListParagraph">
    <w:name w:val="List Paragraph"/>
    <w:basedOn w:val="Normal"/>
    <w:uiPriority w:val="34"/>
    <w:qFormat/>
    <w:rsid w:val="002542D3"/>
    <w:pPr>
      <w:ind w:left="720"/>
      <w:contextualSpacing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F33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pple-tab-span">
    <w:name w:val="apple-tab-span"/>
    <w:basedOn w:val="DefaultParagraphFont"/>
    <w:rsid w:val="00FA15C3"/>
  </w:style>
  <w:style w:type="paragraph" w:styleId="Header">
    <w:name w:val="header"/>
    <w:basedOn w:val="Normal"/>
    <w:link w:val="HeaderChar"/>
    <w:uiPriority w:val="99"/>
    <w:unhideWhenUsed/>
    <w:rsid w:val="0064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A2"/>
  </w:style>
  <w:style w:type="paragraph" w:styleId="Footer">
    <w:name w:val="footer"/>
    <w:basedOn w:val="Normal"/>
    <w:link w:val="FooterChar"/>
    <w:uiPriority w:val="99"/>
    <w:unhideWhenUsed/>
    <w:rsid w:val="0064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afrizal naufal</dc:creator>
  <cp:keywords/>
  <dc:description/>
  <cp:lastModifiedBy>ASUS</cp:lastModifiedBy>
  <cp:revision>6</cp:revision>
  <dcterms:created xsi:type="dcterms:W3CDTF">2023-07-25T08:50:00Z</dcterms:created>
  <dcterms:modified xsi:type="dcterms:W3CDTF">2023-07-25T09:24:00Z</dcterms:modified>
</cp:coreProperties>
</file>