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4824FFE8" w:rsidR="00B55050" w:rsidRPr="000D4692" w:rsidRDefault="00731115" w:rsidP="000D4692">
      <w:pPr>
        <w:spacing w:line="276" w:lineRule="auto"/>
        <w:ind w:left="0"/>
        <w:jc w:val="center"/>
        <w:rPr>
          <w:color w:val="000000" w:themeColor="text1"/>
        </w:rPr>
      </w:pPr>
      <w:r w:rsidRPr="000D4692">
        <w:rPr>
          <w:color w:val="000000" w:themeColor="text1"/>
        </w:rPr>
        <w:t>SIARAN PERS</w:t>
      </w:r>
    </w:p>
    <w:p w14:paraId="177433EA" w14:textId="4A0CABB7" w:rsidR="000D4692" w:rsidRPr="000D4692" w:rsidRDefault="000D4692" w:rsidP="000D4692">
      <w:pPr>
        <w:spacing w:line="276" w:lineRule="auto"/>
        <w:ind w:left="0"/>
        <w:jc w:val="center"/>
        <w:rPr>
          <w:color w:val="000000" w:themeColor="text1"/>
        </w:rPr>
      </w:pPr>
      <w:proofErr w:type="spellStart"/>
      <w:r w:rsidRPr="000D4692">
        <w:rPr>
          <w:color w:val="000000" w:themeColor="text1"/>
        </w:rPr>
        <w:t>Nomor</w:t>
      </w:r>
      <w:proofErr w:type="spellEnd"/>
      <w:r w:rsidRPr="000D4692">
        <w:rPr>
          <w:color w:val="000000" w:themeColor="text1"/>
        </w:rPr>
        <w:t xml:space="preserve">: </w:t>
      </w:r>
      <w:r w:rsidRPr="000D4692">
        <w:rPr>
          <w:color w:val="000000" w:themeColor="text1"/>
          <w:shd w:val="clear" w:color="auto" w:fill="FFFFFF"/>
        </w:rPr>
        <w:t>364/UN3.23/MB/HM.01.03/2023</w:t>
      </w:r>
    </w:p>
    <w:p w14:paraId="00000002" w14:textId="77777777" w:rsidR="00B55050" w:rsidRPr="000D4692" w:rsidRDefault="00B55050" w:rsidP="000D4692">
      <w:pPr>
        <w:spacing w:before="160" w:after="160" w:line="276" w:lineRule="auto"/>
        <w:ind w:left="0"/>
        <w:jc w:val="both"/>
      </w:pPr>
    </w:p>
    <w:p w14:paraId="00000004" w14:textId="3EAF0715" w:rsidR="00B55050" w:rsidRPr="000D4692" w:rsidRDefault="00731115" w:rsidP="000D4692">
      <w:pPr>
        <w:spacing w:before="160" w:after="160" w:line="276" w:lineRule="auto"/>
        <w:ind w:left="0"/>
        <w:jc w:val="both"/>
      </w:pPr>
      <w:r w:rsidRPr="000D4692">
        <w:t xml:space="preserve">9.005 </w:t>
      </w:r>
      <w:proofErr w:type="spellStart"/>
      <w:r w:rsidRPr="000D4692">
        <w:t>Maba</w:t>
      </w:r>
      <w:proofErr w:type="spellEnd"/>
      <w:r w:rsidRPr="000D4692">
        <w:t xml:space="preserve"> </w:t>
      </w:r>
      <w:proofErr w:type="spellStart"/>
      <w:r w:rsidRPr="000D4692">
        <w:t>Dikukuhkan</w:t>
      </w:r>
      <w:proofErr w:type="spellEnd"/>
      <w:r w:rsidRPr="000D4692">
        <w:t xml:space="preserve">, </w:t>
      </w:r>
      <w:proofErr w:type="spellStart"/>
      <w:r w:rsidRPr="000D4692">
        <w:t>Rektor</w:t>
      </w:r>
      <w:proofErr w:type="spellEnd"/>
      <w:r w:rsidRPr="000D4692">
        <w:t xml:space="preserve">: </w:t>
      </w:r>
      <w:proofErr w:type="spellStart"/>
      <w:r w:rsidRPr="000D4692">
        <w:t>Langkah</w:t>
      </w:r>
      <w:proofErr w:type="spellEnd"/>
      <w:r w:rsidRPr="000D4692">
        <w:t xml:space="preserve"> </w:t>
      </w:r>
      <w:proofErr w:type="spellStart"/>
      <w:r w:rsidRPr="000D4692">
        <w:t>Awal</w:t>
      </w:r>
      <w:proofErr w:type="spellEnd"/>
      <w:r w:rsidRPr="000D4692">
        <w:t xml:space="preserve"> </w:t>
      </w:r>
      <w:proofErr w:type="spellStart"/>
      <w:r w:rsidRPr="000D4692">
        <w:t>Meneruskan</w:t>
      </w:r>
      <w:proofErr w:type="spellEnd"/>
      <w:r w:rsidRPr="000D4692">
        <w:t xml:space="preserve"> </w:t>
      </w:r>
      <w:proofErr w:type="spellStart"/>
      <w:r w:rsidRPr="000D4692">
        <w:t>Jejak</w:t>
      </w:r>
      <w:proofErr w:type="spellEnd"/>
      <w:r w:rsidRPr="000D4692">
        <w:t xml:space="preserve"> Alumni HEBAT</w:t>
      </w:r>
    </w:p>
    <w:p w14:paraId="00000005" w14:textId="31ADA958" w:rsidR="00B55050" w:rsidRPr="000D4692" w:rsidRDefault="00A94CB4" w:rsidP="000D4692">
      <w:pPr>
        <w:spacing w:before="160" w:after="160" w:line="276" w:lineRule="auto"/>
        <w:ind w:left="0"/>
        <w:jc w:val="both"/>
      </w:pPr>
      <w:proofErr w:type="spellStart"/>
      <w:r>
        <w:t>Kukuhkan</w:t>
      </w:r>
      <w:proofErr w:type="spellEnd"/>
      <w:r>
        <w:t xml:space="preserve"> 9.005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 w:rsidR="00731115" w:rsidRPr="000D4692">
        <w:t>Rektor</w:t>
      </w:r>
      <w:proofErr w:type="spellEnd"/>
      <w:r w:rsidR="00731115" w:rsidRPr="000D4692">
        <w:t xml:space="preserve"> </w:t>
      </w:r>
      <w:proofErr w:type="spellStart"/>
      <w:r w:rsidR="00731115" w:rsidRPr="000D4692">
        <w:t>Dorong</w:t>
      </w:r>
      <w:proofErr w:type="spellEnd"/>
      <w:r w:rsidR="00731115" w:rsidRPr="000D4692">
        <w:t xml:space="preserve"> </w:t>
      </w:r>
      <w:proofErr w:type="spellStart"/>
      <w:r w:rsidR="00731115" w:rsidRPr="000D4692">
        <w:t>Mahasiswa</w:t>
      </w:r>
      <w:proofErr w:type="spellEnd"/>
      <w:r w:rsidR="00731115" w:rsidRPr="000D4692">
        <w:t xml:space="preserve"> </w:t>
      </w:r>
      <w:proofErr w:type="spellStart"/>
      <w:r w:rsidR="00731115" w:rsidRPr="000D4692">
        <w:t>Ikuti</w:t>
      </w:r>
      <w:proofErr w:type="spellEnd"/>
      <w:r w:rsidR="00731115" w:rsidRPr="000D4692">
        <w:t xml:space="preserve"> </w:t>
      </w:r>
      <w:proofErr w:type="spellStart"/>
      <w:r w:rsidR="00731115" w:rsidRPr="000D4692">
        <w:t>Jejak</w:t>
      </w:r>
      <w:proofErr w:type="spellEnd"/>
      <w:r w:rsidR="00731115" w:rsidRPr="000D4692">
        <w:t xml:space="preserve"> Alumni</w:t>
      </w:r>
    </w:p>
    <w:p w14:paraId="00000006" w14:textId="77777777" w:rsidR="00B55050" w:rsidRPr="000D4692" w:rsidRDefault="00B55050" w:rsidP="000D4692">
      <w:pPr>
        <w:spacing w:before="160" w:after="160" w:line="276" w:lineRule="auto"/>
        <w:ind w:left="0"/>
        <w:jc w:val="both"/>
      </w:pPr>
    </w:p>
    <w:p w14:paraId="00000008" w14:textId="3AAF4490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r w:rsidRPr="000D4692">
        <w:t xml:space="preserve">Surabaya, 16 </w:t>
      </w:r>
      <w:proofErr w:type="spellStart"/>
      <w:r w:rsidRPr="000D4692">
        <w:t>Agustus</w:t>
      </w:r>
      <w:proofErr w:type="spellEnd"/>
      <w:r w:rsidRPr="000D4692">
        <w:t xml:space="preserve"> 2023 - </w:t>
      </w:r>
      <w:proofErr w:type="spellStart"/>
      <w:r w:rsidRPr="000D4692">
        <w:rPr>
          <w:b w:val="0"/>
        </w:rPr>
        <w:t>Universitas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Airlangga</w:t>
      </w:r>
      <w:proofErr w:type="spellEnd"/>
      <w:r w:rsidRPr="000D4692">
        <w:rPr>
          <w:b w:val="0"/>
        </w:rPr>
        <w:t xml:space="preserve"> (UNAIR) </w:t>
      </w:r>
      <w:proofErr w:type="spellStart"/>
      <w:r w:rsidRPr="000D4692">
        <w:rPr>
          <w:b w:val="0"/>
        </w:rPr>
        <w:t>kembali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mengukuhkan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putra-putri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terbaik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bangsa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menjadi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Ksatria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Muda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Airlangga</w:t>
      </w:r>
      <w:proofErr w:type="spellEnd"/>
      <w:r w:rsidRPr="000D4692">
        <w:rPr>
          <w:b w:val="0"/>
        </w:rPr>
        <w:t xml:space="preserve"> (16/8/2023). Kali </w:t>
      </w:r>
      <w:proofErr w:type="spellStart"/>
      <w:r w:rsidRPr="000D4692">
        <w:rPr>
          <w:b w:val="0"/>
        </w:rPr>
        <w:t>ini</w:t>
      </w:r>
      <w:proofErr w:type="spellEnd"/>
      <w:r w:rsidRPr="000D4692">
        <w:rPr>
          <w:b w:val="0"/>
        </w:rPr>
        <w:t xml:space="preserve">, UNAIR </w:t>
      </w:r>
      <w:proofErr w:type="spellStart"/>
      <w:r w:rsidRPr="000D4692">
        <w:rPr>
          <w:b w:val="0"/>
        </w:rPr>
        <w:t>mengukuhkan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sebanyak</w:t>
      </w:r>
      <w:proofErr w:type="spellEnd"/>
      <w:r w:rsidRPr="000D4692">
        <w:rPr>
          <w:b w:val="0"/>
        </w:rPr>
        <w:t xml:space="preserve"> 9.005 </w:t>
      </w:r>
      <w:proofErr w:type="spellStart"/>
      <w:r w:rsidRPr="000D4692">
        <w:rPr>
          <w:b w:val="0"/>
        </w:rPr>
        <w:t>mahasiswa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baru</w:t>
      </w:r>
      <w:proofErr w:type="spellEnd"/>
      <w:r w:rsidRPr="000D4692">
        <w:rPr>
          <w:b w:val="0"/>
        </w:rPr>
        <w:t xml:space="preserve"> (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) </w:t>
      </w:r>
      <w:proofErr w:type="spellStart"/>
      <w:r w:rsidRPr="000D4692">
        <w:rPr>
          <w:b w:val="0"/>
        </w:rPr>
        <w:t>pada</w:t>
      </w:r>
      <w:proofErr w:type="spellEnd"/>
      <w:r w:rsidRPr="000D4692">
        <w:rPr>
          <w:b w:val="0"/>
        </w:rPr>
        <w:t xml:space="preserve"> Program </w:t>
      </w:r>
      <w:proofErr w:type="spellStart"/>
      <w:r w:rsidRPr="000D4692">
        <w:rPr>
          <w:b w:val="0"/>
        </w:rPr>
        <w:t>Pendidikan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Sarjana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Vokasi</w:t>
      </w:r>
      <w:proofErr w:type="spellEnd"/>
      <w:r w:rsidRPr="000D4692">
        <w:rPr>
          <w:b w:val="0"/>
        </w:rPr>
        <w:t>.</w:t>
      </w:r>
    </w:p>
    <w:p w14:paraId="0000000A" w14:textId="44CDA577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0D4692">
        <w:rPr>
          <w:b w:val="0"/>
        </w:rPr>
        <w:t>Dalam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menyambut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tahu</w:t>
      </w:r>
      <w:r w:rsidRPr="000D4692">
        <w:rPr>
          <w:b w:val="0"/>
        </w:rPr>
        <w:t>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ajaran</w:t>
      </w:r>
      <w:proofErr w:type="spellEnd"/>
      <w:r w:rsidRPr="000D4692">
        <w:rPr>
          <w:b w:val="0"/>
        </w:rPr>
        <w:t xml:space="preserve"> 2023-2024 </w:t>
      </w:r>
      <w:proofErr w:type="spellStart"/>
      <w:r w:rsidRPr="000D4692">
        <w:rPr>
          <w:b w:val="0"/>
        </w:rPr>
        <w:t>tersebut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Rektor</w:t>
      </w:r>
      <w:proofErr w:type="spellEnd"/>
      <w:r w:rsidRPr="000D4692">
        <w:rPr>
          <w:b w:val="0"/>
        </w:rPr>
        <w:t xml:space="preserve"> UNAIR, Prof </w:t>
      </w:r>
      <w:proofErr w:type="spellStart"/>
      <w:r w:rsidRPr="000D4692">
        <w:rPr>
          <w:b w:val="0"/>
        </w:rPr>
        <w:t>Dr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Moh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Nasih</w:t>
      </w:r>
      <w:proofErr w:type="spellEnd"/>
      <w:r w:rsidRPr="000D4692">
        <w:rPr>
          <w:b w:val="0"/>
        </w:rPr>
        <w:t xml:space="preserve"> SE MT </w:t>
      </w:r>
      <w:proofErr w:type="spellStart"/>
      <w:r w:rsidRPr="000D4692">
        <w:rPr>
          <w:b w:val="0"/>
        </w:rPr>
        <w:t>Ak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membekali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beberapa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catatan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penting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diharap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dapat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diingat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selama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menempuh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perkuliahan</w:t>
      </w:r>
      <w:proofErr w:type="spellEnd"/>
      <w:r w:rsidRPr="000D4692">
        <w:rPr>
          <w:b w:val="0"/>
        </w:rPr>
        <w:t>.</w:t>
      </w:r>
    </w:p>
    <w:p w14:paraId="0000000B" w14:textId="77777777" w:rsidR="00B55050" w:rsidRPr="000D4692" w:rsidRDefault="00731115" w:rsidP="000D4692">
      <w:pPr>
        <w:spacing w:before="160" w:after="160" w:line="276" w:lineRule="auto"/>
        <w:ind w:left="0"/>
        <w:jc w:val="both"/>
      </w:pPr>
      <w:proofErr w:type="spellStart"/>
      <w:r w:rsidRPr="000D4692">
        <w:t>Mewujudkan</w:t>
      </w:r>
      <w:proofErr w:type="spellEnd"/>
      <w:r w:rsidRPr="000D4692">
        <w:t xml:space="preserve"> Rasa </w:t>
      </w:r>
      <w:proofErr w:type="spellStart"/>
      <w:r w:rsidRPr="000D4692">
        <w:t>Syukur</w:t>
      </w:r>
      <w:proofErr w:type="spellEnd"/>
    </w:p>
    <w:p w14:paraId="0000000C" w14:textId="77777777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0D4692">
        <w:rPr>
          <w:b w:val="0"/>
        </w:rPr>
        <w:t>Bergabung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menjadi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bagian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Ksatria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Airlangga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merupakan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kesempat</w:t>
      </w:r>
      <w:r w:rsidRPr="000D4692">
        <w:rPr>
          <w:b w:val="0"/>
        </w:rPr>
        <w:t>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berharga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tidak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dimiliki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semua</w:t>
      </w:r>
      <w:proofErr w:type="spellEnd"/>
      <w:r w:rsidRPr="000D4692">
        <w:rPr>
          <w:b w:val="0"/>
        </w:rPr>
        <w:t xml:space="preserve"> orang. </w:t>
      </w:r>
      <w:proofErr w:type="spellStart"/>
      <w:r w:rsidRPr="000D4692">
        <w:rPr>
          <w:b w:val="0"/>
        </w:rPr>
        <w:t>Sebagai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bagian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salah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satu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universitas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terbaik</w:t>
      </w:r>
      <w:proofErr w:type="spellEnd"/>
      <w:r w:rsidRPr="000D4692">
        <w:rPr>
          <w:b w:val="0"/>
        </w:rPr>
        <w:t xml:space="preserve"> di </w:t>
      </w:r>
      <w:proofErr w:type="spellStart"/>
      <w:r w:rsidRPr="000D4692">
        <w:rPr>
          <w:b w:val="0"/>
        </w:rPr>
        <w:t>dunia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Ksatria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Airlangga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khususnya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sudah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seharusnya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bersyukur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mewujudkan</w:t>
      </w:r>
      <w:proofErr w:type="spellEnd"/>
      <w:r w:rsidRPr="000D4692">
        <w:rPr>
          <w:b w:val="0"/>
        </w:rPr>
        <w:t xml:space="preserve"> rasa </w:t>
      </w:r>
      <w:proofErr w:type="spellStart"/>
      <w:r w:rsidRPr="000D4692">
        <w:rPr>
          <w:b w:val="0"/>
        </w:rPr>
        <w:t>syukur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tersebut</w:t>
      </w:r>
      <w:proofErr w:type="spellEnd"/>
      <w:r w:rsidRPr="000D4692">
        <w:rPr>
          <w:b w:val="0"/>
        </w:rPr>
        <w:t>.</w:t>
      </w:r>
    </w:p>
    <w:p w14:paraId="0000000D" w14:textId="77777777" w:rsidR="00B55050" w:rsidRPr="000D4692" w:rsidRDefault="00731115" w:rsidP="000D4692">
      <w:pPr>
        <w:spacing w:before="160" w:after="160" w:line="276" w:lineRule="auto"/>
        <w:ind w:left="0"/>
        <w:jc w:val="both"/>
      </w:pPr>
      <w:r w:rsidRPr="000D4692">
        <w:rPr>
          <w:b w:val="0"/>
        </w:rPr>
        <w:t>“</w:t>
      </w:r>
      <w:proofErr w:type="spellStart"/>
      <w:r w:rsidRPr="000D4692">
        <w:rPr>
          <w:b w:val="0"/>
        </w:rPr>
        <w:t>Untuk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itu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mari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membanggakan</w:t>
      </w:r>
      <w:proofErr w:type="spellEnd"/>
      <w:r w:rsidRPr="000D4692">
        <w:rPr>
          <w:b w:val="0"/>
        </w:rPr>
        <w:t xml:space="preserve"> orang </w:t>
      </w:r>
      <w:proofErr w:type="spellStart"/>
      <w:r w:rsidRPr="000D4692">
        <w:rPr>
          <w:b w:val="0"/>
        </w:rPr>
        <w:t>tua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dengan</w:t>
      </w:r>
      <w:proofErr w:type="spellEnd"/>
      <w:r w:rsidRPr="000D4692">
        <w:rPr>
          <w:b w:val="0"/>
        </w:rPr>
        <w:t xml:space="preserve"> lulus </w:t>
      </w:r>
      <w:proofErr w:type="spellStart"/>
      <w:r w:rsidRPr="000D4692">
        <w:rPr>
          <w:b w:val="0"/>
        </w:rPr>
        <w:t>tepat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waktu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prestasi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yg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  <w:i/>
        </w:rPr>
        <w:t>moncer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syukur-syukur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sebelum</w:t>
      </w:r>
      <w:proofErr w:type="spellEnd"/>
      <w:r w:rsidRPr="000D4692">
        <w:rPr>
          <w:b w:val="0"/>
        </w:rPr>
        <w:t xml:space="preserve"> lu</w:t>
      </w:r>
      <w:bookmarkStart w:id="0" w:name="_GoBack"/>
      <w:bookmarkEnd w:id="0"/>
      <w:r w:rsidRPr="000D4692">
        <w:rPr>
          <w:b w:val="0"/>
        </w:rPr>
        <w:t xml:space="preserve">lus </w:t>
      </w:r>
      <w:proofErr w:type="spellStart"/>
      <w:r w:rsidRPr="000D4692">
        <w:rPr>
          <w:b w:val="0"/>
        </w:rPr>
        <w:t>sudah</w:t>
      </w:r>
      <w:proofErr w:type="spellEnd"/>
      <w:r w:rsidRPr="000D4692">
        <w:rPr>
          <w:b w:val="0"/>
        </w:rPr>
        <w:t xml:space="preserve"> di </w:t>
      </w:r>
      <w:r w:rsidRPr="000D4692">
        <w:rPr>
          <w:b w:val="0"/>
          <w:i/>
        </w:rPr>
        <w:t>indent</w:t>
      </w:r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oleh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perusahaan</w:t>
      </w:r>
      <w:proofErr w:type="spellEnd"/>
      <w:r w:rsidRPr="000D4692">
        <w:rPr>
          <w:b w:val="0"/>
        </w:rPr>
        <w:t xml:space="preserve">,” </w:t>
      </w:r>
      <w:proofErr w:type="spellStart"/>
      <w:r w:rsidRPr="000D4692">
        <w:rPr>
          <w:b w:val="0"/>
        </w:rPr>
        <w:t>sebutnya</w:t>
      </w:r>
      <w:proofErr w:type="spellEnd"/>
      <w:r w:rsidRPr="000D4692">
        <w:rPr>
          <w:b w:val="0"/>
        </w:rPr>
        <w:t>.</w:t>
      </w:r>
    </w:p>
    <w:p w14:paraId="0000000F" w14:textId="7603A962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0D4692">
        <w:rPr>
          <w:b w:val="0"/>
        </w:rPr>
        <w:t>Selain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menuntut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ilmu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pengalaman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seluas-luasnya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dengan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ragam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fasilitas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telah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disediakan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rektor</w:t>
      </w:r>
      <w:proofErr w:type="spellEnd"/>
      <w:r w:rsidRPr="000D4692">
        <w:rPr>
          <w:b w:val="0"/>
        </w:rPr>
        <w:t xml:space="preserve"> UNAIR </w:t>
      </w:r>
      <w:proofErr w:type="spellStart"/>
      <w:r w:rsidRPr="000D4692">
        <w:rPr>
          <w:b w:val="0"/>
        </w:rPr>
        <w:t>juga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menantikan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prestasi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gemilang</w:t>
      </w:r>
      <w:proofErr w:type="spellEnd"/>
      <w:r w:rsidRPr="000D4692">
        <w:rPr>
          <w:b w:val="0"/>
        </w:rPr>
        <w:t xml:space="preserve"> yan</w:t>
      </w:r>
      <w:r w:rsidRPr="000D4692">
        <w:rPr>
          <w:b w:val="0"/>
        </w:rPr>
        <w:t xml:space="preserve">g </w:t>
      </w:r>
      <w:proofErr w:type="spellStart"/>
      <w:r w:rsidRPr="000D4692">
        <w:rPr>
          <w:b w:val="0"/>
        </w:rPr>
        <w:t>akan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dibuktikan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oleh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dikukuhkan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pada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hari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ini</w:t>
      </w:r>
      <w:proofErr w:type="spellEnd"/>
      <w:r w:rsidRPr="000D4692">
        <w:rPr>
          <w:b w:val="0"/>
        </w:rPr>
        <w:t>.</w:t>
      </w:r>
    </w:p>
    <w:p w14:paraId="00000012" w14:textId="6F429406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r w:rsidRPr="000D4692">
        <w:rPr>
          <w:b w:val="0"/>
        </w:rPr>
        <w:t xml:space="preserve">Prof </w:t>
      </w:r>
      <w:proofErr w:type="spellStart"/>
      <w:r w:rsidRPr="000D4692">
        <w:rPr>
          <w:b w:val="0"/>
        </w:rPr>
        <w:t>Nasih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mengimbau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untuk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segera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memiliki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memulai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mimpi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terbesar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mereka</w:t>
      </w:r>
      <w:proofErr w:type="spellEnd"/>
      <w:r w:rsidRPr="000D4692">
        <w:rPr>
          <w:b w:val="0"/>
        </w:rPr>
        <w:t>.</w:t>
      </w:r>
      <w:r w:rsidR="000D4692">
        <w:rPr>
          <w:b w:val="0"/>
        </w:rPr>
        <w:t xml:space="preserve"> </w:t>
      </w:r>
      <w:r w:rsidRPr="000D4692">
        <w:rPr>
          <w:b w:val="0"/>
        </w:rPr>
        <w:t>“</w:t>
      </w:r>
      <w:proofErr w:type="spellStart"/>
      <w:r w:rsidRPr="000D4692">
        <w:rPr>
          <w:b w:val="0"/>
        </w:rPr>
        <w:t>Semua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hal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baik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umumnya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dimulai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mimpi</w:t>
      </w:r>
      <w:proofErr w:type="spellEnd"/>
      <w:r w:rsidRPr="000D4692">
        <w:rPr>
          <w:b w:val="0"/>
        </w:rPr>
        <w:t xml:space="preserve">. UNAIR </w:t>
      </w:r>
      <w:proofErr w:type="spellStart"/>
      <w:r w:rsidRPr="000D4692">
        <w:rPr>
          <w:b w:val="0"/>
        </w:rPr>
        <w:t>memberikan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contoh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bahwa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mimpi-mimpi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besar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itu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sangat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mungkin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</w:t>
      </w:r>
      <w:r w:rsidRPr="000D4692">
        <w:rPr>
          <w:b w:val="0"/>
        </w:rPr>
        <w:t>ita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raih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bersama-sama</w:t>
      </w:r>
      <w:proofErr w:type="spellEnd"/>
      <w:r w:rsidRPr="000D4692">
        <w:rPr>
          <w:b w:val="0"/>
        </w:rPr>
        <w:t xml:space="preserve">,” </w:t>
      </w:r>
      <w:proofErr w:type="spellStart"/>
      <w:r w:rsidRPr="000D4692">
        <w:rPr>
          <w:b w:val="0"/>
        </w:rPr>
        <w:t>ujar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dosen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Fakultas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Ekonomi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Bisnis</w:t>
      </w:r>
      <w:proofErr w:type="spellEnd"/>
      <w:r w:rsidRPr="000D4692">
        <w:rPr>
          <w:b w:val="0"/>
        </w:rPr>
        <w:t xml:space="preserve"> (FEB) UNAIR.</w:t>
      </w:r>
    </w:p>
    <w:p w14:paraId="00000013" w14:textId="77777777" w:rsidR="00B55050" w:rsidRPr="000D4692" w:rsidRDefault="00731115" w:rsidP="000D4692">
      <w:pPr>
        <w:spacing w:before="160" w:after="160" w:line="276" w:lineRule="auto"/>
        <w:ind w:left="0"/>
        <w:jc w:val="both"/>
      </w:pPr>
      <w:proofErr w:type="spellStart"/>
      <w:r w:rsidRPr="000D4692">
        <w:t>Kontribusi</w:t>
      </w:r>
      <w:proofErr w:type="spellEnd"/>
      <w:r w:rsidRPr="000D4692">
        <w:t xml:space="preserve"> </w:t>
      </w:r>
      <w:proofErr w:type="spellStart"/>
      <w:r w:rsidRPr="000D4692">
        <w:t>terhadap</w:t>
      </w:r>
      <w:proofErr w:type="spellEnd"/>
      <w:r w:rsidRPr="000D4692">
        <w:t xml:space="preserve"> UNAIR</w:t>
      </w:r>
    </w:p>
    <w:p w14:paraId="00000015" w14:textId="6E93FACF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0D4692">
        <w:rPr>
          <w:b w:val="0"/>
        </w:rPr>
        <w:t>Ia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percaya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maba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dikukuhkan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hari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ini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menjadi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penerus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bagi</w:t>
      </w:r>
      <w:proofErr w:type="spellEnd"/>
      <w:r w:rsidRPr="000D4692">
        <w:rPr>
          <w:b w:val="0"/>
        </w:rPr>
        <w:t xml:space="preserve"> alumni </w:t>
      </w:r>
      <w:proofErr w:type="spellStart"/>
      <w:r w:rsidRPr="000D4692">
        <w:rPr>
          <w:b w:val="0"/>
        </w:rPr>
        <w:t>hebat</w:t>
      </w:r>
      <w:proofErr w:type="spellEnd"/>
      <w:r w:rsidRPr="000D4692">
        <w:rPr>
          <w:b w:val="0"/>
        </w:rPr>
        <w:t xml:space="preserve"> UNAIR. </w:t>
      </w:r>
      <w:proofErr w:type="spellStart"/>
      <w:r w:rsidRPr="000D4692">
        <w:rPr>
          <w:b w:val="0"/>
        </w:rPr>
        <w:t>Beberapa</w:t>
      </w:r>
      <w:proofErr w:type="spellEnd"/>
      <w:r w:rsidRPr="000D4692">
        <w:rPr>
          <w:b w:val="0"/>
        </w:rPr>
        <w:t xml:space="preserve"> alumni yang </w:t>
      </w:r>
      <w:proofErr w:type="spellStart"/>
      <w:r w:rsidRPr="000D4692">
        <w:rPr>
          <w:b w:val="0"/>
        </w:rPr>
        <w:t>telah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memiliki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posisi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strategis</w:t>
      </w:r>
      <w:proofErr w:type="spellEnd"/>
      <w:r w:rsidRPr="000D4692">
        <w:rPr>
          <w:b w:val="0"/>
        </w:rPr>
        <w:t xml:space="preserve"> di </w:t>
      </w:r>
      <w:proofErr w:type="spellStart"/>
      <w:r w:rsidRPr="000D4692">
        <w:rPr>
          <w:b w:val="0"/>
        </w:rPr>
        <w:t>pemerinta</w:t>
      </w:r>
      <w:r w:rsidRPr="000D4692">
        <w:rPr>
          <w:b w:val="0"/>
        </w:rPr>
        <w:t>han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diantaranya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yakni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Gubernur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Jawa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Timur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aktif</w:t>
      </w:r>
      <w:proofErr w:type="spellEnd"/>
      <w:r w:rsidRPr="000D4692">
        <w:rPr>
          <w:b w:val="0"/>
        </w:rPr>
        <w:t xml:space="preserve"> Khofifah </w:t>
      </w:r>
      <w:proofErr w:type="spellStart"/>
      <w:r w:rsidRPr="000D4692">
        <w:rPr>
          <w:b w:val="0"/>
        </w:rPr>
        <w:t>Parawansa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Ketua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Mahkamah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Agung</w:t>
      </w:r>
      <w:proofErr w:type="spellEnd"/>
      <w:r w:rsidRPr="000D4692">
        <w:rPr>
          <w:b w:val="0"/>
        </w:rPr>
        <w:t xml:space="preserve"> 2012 </w:t>
      </w:r>
      <w:proofErr w:type="spellStart"/>
      <w:r w:rsidRPr="000D4692">
        <w:rPr>
          <w:b w:val="0"/>
        </w:rPr>
        <w:t>Hatta</w:t>
      </w:r>
      <w:proofErr w:type="spellEnd"/>
      <w:r w:rsidRPr="000D4692">
        <w:rPr>
          <w:b w:val="0"/>
        </w:rPr>
        <w:t xml:space="preserve"> Ali, </w:t>
      </w:r>
      <w:proofErr w:type="spellStart"/>
      <w:r w:rsidRPr="000D4692">
        <w:rPr>
          <w:b w:val="0"/>
        </w:rPr>
        <w:t>Menteri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Perhubungan</w:t>
      </w:r>
      <w:proofErr w:type="spellEnd"/>
      <w:r w:rsidRPr="000D4692">
        <w:rPr>
          <w:b w:val="0"/>
        </w:rPr>
        <w:t xml:space="preserve"> Indonesia 2014-2016 </w:t>
      </w:r>
      <w:proofErr w:type="spellStart"/>
      <w:r w:rsidRPr="000D4692">
        <w:rPr>
          <w:b w:val="0"/>
        </w:rPr>
        <w:t>Ignasius</w:t>
      </w:r>
      <w:proofErr w:type="spellEnd"/>
      <w:r w:rsidRPr="000D4692">
        <w:rPr>
          <w:b w:val="0"/>
        </w:rPr>
        <w:t xml:space="preserve"> Jonan, </w:t>
      </w:r>
      <w:proofErr w:type="spellStart"/>
      <w:r w:rsidRPr="000D4692">
        <w:rPr>
          <w:b w:val="0"/>
        </w:rPr>
        <w:t>Bupati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Sidoarjo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aktif</w:t>
      </w:r>
      <w:proofErr w:type="spellEnd"/>
      <w:r w:rsidRPr="000D4692">
        <w:rPr>
          <w:b w:val="0"/>
        </w:rPr>
        <w:t xml:space="preserve"> Ahmad </w:t>
      </w:r>
      <w:proofErr w:type="spellStart"/>
      <w:r w:rsidRPr="000D4692">
        <w:rPr>
          <w:b w:val="0"/>
        </w:rPr>
        <w:t>Muhdlor</w:t>
      </w:r>
      <w:proofErr w:type="spellEnd"/>
      <w:r w:rsidRPr="000D4692">
        <w:rPr>
          <w:b w:val="0"/>
        </w:rPr>
        <w:t xml:space="preserve"> Ali,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lain </w:t>
      </w:r>
      <w:proofErr w:type="spellStart"/>
      <w:r w:rsidRPr="000D4692">
        <w:rPr>
          <w:b w:val="0"/>
        </w:rPr>
        <w:t>sebagainya</w:t>
      </w:r>
      <w:proofErr w:type="spellEnd"/>
      <w:r w:rsidRPr="000D4692">
        <w:rPr>
          <w:b w:val="0"/>
        </w:rPr>
        <w:t xml:space="preserve">. </w:t>
      </w:r>
    </w:p>
    <w:p w14:paraId="00000017" w14:textId="1B0F36CA" w:rsidR="00B55050" w:rsidRPr="000D4692" w:rsidRDefault="00731115" w:rsidP="000D4692">
      <w:pPr>
        <w:spacing w:before="160" w:after="160" w:line="276" w:lineRule="auto"/>
        <w:ind w:left="0"/>
        <w:jc w:val="both"/>
        <w:rPr>
          <w:b w:val="0"/>
        </w:rPr>
      </w:pPr>
      <w:proofErr w:type="spellStart"/>
      <w:r w:rsidRPr="000D4692">
        <w:rPr>
          <w:b w:val="0"/>
        </w:rPr>
        <w:lastRenderedPageBreak/>
        <w:t>Meningkatnya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prestasi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penca</w:t>
      </w:r>
      <w:r w:rsidRPr="000D4692">
        <w:rPr>
          <w:b w:val="0"/>
        </w:rPr>
        <w:t>paian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dilakukan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mahasiswa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alumni </w:t>
      </w:r>
      <w:proofErr w:type="spellStart"/>
      <w:r w:rsidRPr="000D4692">
        <w:rPr>
          <w:b w:val="0"/>
        </w:rPr>
        <w:t>dapat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berkontribusi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dalam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mengantarkan</w:t>
      </w:r>
      <w:proofErr w:type="spellEnd"/>
      <w:r w:rsidRPr="000D4692">
        <w:rPr>
          <w:b w:val="0"/>
        </w:rPr>
        <w:t xml:space="preserve"> UNAIR </w:t>
      </w:r>
      <w:proofErr w:type="spellStart"/>
      <w:r w:rsidRPr="000D4692">
        <w:rPr>
          <w:b w:val="0"/>
        </w:rPr>
        <w:t>ke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posisi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yg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lebih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baik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lagi</w:t>
      </w:r>
      <w:proofErr w:type="spellEnd"/>
      <w:r w:rsidRPr="000D4692">
        <w:rPr>
          <w:b w:val="0"/>
        </w:rPr>
        <w:t xml:space="preserve"> di </w:t>
      </w:r>
      <w:proofErr w:type="spellStart"/>
      <w:r w:rsidRPr="000D4692">
        <w:rPr>
          <w:b w:val="0"/>
        </w:rPr>
        <w:t>kemudian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hari</w:t>
      </w:r>
      <w:proofErr w:type="spellEnd"/>
      <w:r w:rsidRPr="000D4692">
        <w:rPr>
          <w:b w:val="0"/>
        </w:rPr>
        <w:t>.</w:t>
      </w:r>
    </w:p>
    <w:p w14:paraId="0000001A" w14:textId="2E0ABA87" w:rsidR="00B55050" w:rsidRPr="000D4692" w:rsidRDefault="00731115" w:rsidP="000D4692">
      <w:pPr>
        <w:spacing w:before="160" w:after="160" w:line="276" w:lineRule="auto"/>
        <w:ind w:left="0"/>
        <w:jc w:val="both"/>
      </w:pPr>
      <w:r w:rsidRPr="000D4692">
        <w:rPr>
          <w:b w:val="0"/>
        </w:rPr>
        <w:t xml:space="preserve">Prof </w:t>
      </w:r>
      <w:proofErr w:type="spellStart"/>
      <w:r w:rsidRPr="000D4692">
        <w:rPr>
          <w:b w:val="0"/>
        </w:rPr>
        <w:t>Nasih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juga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menjelaskan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bahwa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dunia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kampus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akan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sangat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berbeda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dengan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dunia</w:t>
      </w:r>
      <w:proofErr w:type="spellEnd"/>
      <w:r w:rsidRPr="000D4692">
        <w:rPr>
          <w:b w:val="0"/>
        </w:rPr>
        <w:t xml:space="preserve"> SLTA yang </w:t>
      </w:r>
      <w:proofErr w:type="spellStart"/>
      <w:r w:rsidRPr="000D4692">
        <w:rPr>
          <w:b w:val="0"/>
        </w:rPr>
        <w:t>sangat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terstruktur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bergant</w:t>
      </w:r>
      <w:r w:rsidRPr="000D4692">
        <w:rPr>
          <w:b w:val="0"/>
        </w:rPr>
        <w:t>ung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pada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peran</w:t>
      </w:r>
      <w:proofErr w:type="spellEnd"/>
      <w:r w:rsidRPr="000D4692">
        <w:rPr>
          <w:b w:val="0"/>
        </w:rPr>
        <w:t xml:space="preserve"> guru. “</w:t>
      </w:r>
      <w:proofErr w:type="spellStart"/>
      <w:r w:rsidRPr="000D4692">
        <w:rPr>
          <w:b w:val="0"/>
        </w:rPr>
        <w:t>Karenanya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mahasiswa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harus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aktif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trengginas</w:t>
      </w:r>
      <w:proofErr w:type="spellEnd"/>
      <w:r w:rsidRPr="000D4692">
        <w:rPr>
          <w:b w:val="0"/>
        </w:rPr>
        <w:t xml:space="preserve">, </w:t>
      </w:r>
      <w:proofErr w:type="spellStart"/>
      <w:r w:rsidRPr="000D4692">
        <w:rPr>
          <w:b w:val="0"/>
        </w:rPr>
        <w:t>dan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memiliki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kemampuan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adaptasi</w:t>
      </w:r>
      <w:proofErr w:type="spellEnd"/>
      <w:r w:rsidRPr="000D4692">
        <w:rPr>
          <w:b w:val="0"/>
        </w:rPr>
        <w:t xml:space="preserve"> yang </w:t>
      </w:r>
      <w:proofErr w:type="spellStart"/>
      <w:r w:rsidRPr="000D4692">
        <w:rPr>
          <w:b w:val="0"/>
        </w:rPr>
        <w:t>cepat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untuk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dapat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menghadapi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tantangan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serta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risiko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dalam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setiap</w:t>
      </w:r>
      <w:proofErr w:type="spellEnd"/>
      <w:r w:rsidRPr="000D4692">
        <w:rPr>
          <w:b w:val="0"/>
        </w:rPr>
        <w:t xml:space="preserve"> </w:t>
      </w:r>
      <w:proofErr w:type="spellStart"/>
      <w:r w:rsidRPr="000D4692">
        <w:rPr>
          <w:b w:val="0"/>
        </w:rPr>
        <w:t>ujian</w:t>
      </w:r>
      <w:proofErr w:type="spellEnd"/>
      <w:r w:rsidRPr="000D4692">
        <w:rPr>
          <w:b w:val="0"/>
        </w:rPr>
        <w:t xml:space="preserve">,” </w:t>
      </w:r>
      <w:proofErr w:type="spellStart"/>
      <w:r w:rsidRPr="000D4692">
        <w:rPr>
          <w:b w:val="0"/>
        </w:rPr>
        <w:t>jelasnya</w:t>
      </w:r>
      <w:proofErr w:type="spellEnd"/>
      <w:r w:rsidRPr="000D4692">
        <w:rPr>
          <w:b w:val="0"/>
        </w:rPr>
        <w:t>.</w:t>
      </w:r>
      <w:r w:rsidR="000D4692">
        <w:rPr>
          <w:b w:val="0"/>
        </w:rPr>
        <w:t xml:space="preserve"> </w:t>
      </w:r>
      <w:r w:rsidRPr="000D4692">
        <w:rPr>
          <w:b w:val="0"/>
        </w:rPr>
        <w:t>(*)</w:t>
      </w:r>
    </w:p>
    <w:sectPr w:rsidR="00B55050" w:rsidRPr="000D4692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A576" w14:textId="77777777" w:rsidR="00731115" w:rsidRDefault="00731115" w:rsidP="00A94CB4">
      <w:pPr>
        <w:spacing w:line="240" w:lineRule="auto"/>
      </w:pPr>
      <w:r>
        <w:separator/>
      </w:r>
    </w:p>
  </w:endnote>
  <w:endnote w:type="continuationSeparator" w:id="0">
    <w:p w14:paraId="17FB004B" w14:textId="77777777" w:rsidR="00731115" w:rsidRDefault="00731115" w:rsidP="00A94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9B573" w14:textId="77777777" w:rsidR="00731115" w:rsidRDefault="00731115" w:rsidP="00A94CB4">
      <w:pPr>
        <w:spacing w:line="240" w:lineRule="auto"/>
      </w:pPr>
      <w:r>
        <w:separator/>
      </w:r>
    </w:p>
  </w:footnote>
  <w:footnote w:type="continuationSeparator" w:id="0">
    <w:p w14:paraId="4B36091D" w14:textId="77777777" w:rsidR="00731115" w:rsidRDefault="00731115" w:rsidP="00A94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B2ED9" w14:textId="01699371" w:rsidR="00A94CB4" w:rsidRDefault="00A94CB4" w:rsidP="00A94CB4">
    <w:pPr>
      <w:pStyle w:val="Header"/>
      <w:ind w:left="0"/>
    </w:pPr>
    <w:r>
      <w:rPr>
        <w:noProof/>
      </w:rPr>
      <w:drawing>
        <wp:inline distT="0" distB="0" distL="0" distR="0" wp14:anchorId="4A4A003C" wp14:editId="5F285E6D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50"/>
    <w:rsid w:val="000D4692"/>
    <w:rsid w:val="00731115"/>
    <w:rsid w:val="00A94CB4"/>
    <w:rsid w:val="00B5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0B4E7"/>
  <w15:docId w15:val="{62FE94A7-7F4F-4888-A6D3-A2AF894E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360" w:lineRule="auto"/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0"/>
      <w:jc w:val="both"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ind w:left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A94C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B4"/>
  </w:style>
  <w:style w:type="paragraph" w:styleId="Footer">
    <w:name w:val="footer"/>
    <w:basedOn w:val="Normal"/>
    <w:link w:val="FooterChar"/>
    <w:uiPriority w:val="99"/>
    <w:unhideWhenUsed/>
    <w:rsid w:val="00A94C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2023-08-16T07:53:00Z</dcterms:created>
  <dcterms:modified xsi:type="dcterms:W3CDTF">2023-08-16T07:58:00Z</dcterms:modified>
</cp:coreProperties>
</file>