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06070" w14:textId="4FC2A386" w:rsidR="006D20F9" w:rsidRPr="006D20F9" w:rsidRDefault="006D20F9" w:rsidP="006D20F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9083D6B" w14:textId="23F13CDD" w:rsidR="006D20F9" w:rsidRPr="006D20F9" w:rsidRDefault="006D20F9" w:rsidP="006D20F9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D20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D20F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359/UN3.23/MB/HM.01.03/2023</w:t>
      </w:r>
    </w:p>
    <w:p w14:paraId="74CA1731" w14:textId="77777777" w:rsidR="006D20F9" w:rsidRPr="006D20F9" w:rsidRDefault="006D20F9" w:rsidP="006D20F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4F656E96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Heboh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Miss Universe Indonesia,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Pakar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Hukum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Buka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Suara</w:t>
      </w:r>
      <w:proofErr w:type="spellEnd"/>
    </w:p>
    <w:p w14:paraId="00000002" w14:textId="77777777" w:rsidR="00202A16" w:rsidRPr="006D20F9" w:rsidRDefault="00202A16" w:rsidP="006D20F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478CF63E" w:rsidR="00202A16" w:rsidRPr="006D20F9" w:rsidRDefault="006D20F9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14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Agustus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Penyelenggaraan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Miss Universe Indonesia 2023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menuai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kontroversi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Belakangan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terdengar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kabar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B47" w:rsidRPr="006D20F9">
        <w:rPr>
          <w:rFonts w:ascii="Times New Roman" w:eastAsia="Times New Roman" w:hAnsi="Times New Roman" w:cs="Times New Roman"/>
          <w:i/>
          <w:sz w:val="24"/>
          <w:szCs w:val="24"/>
        </w:rPr>
        <w:t>pageant</w:t>
      </w:r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dipaksa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tel</w:t>
      </w:r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anjang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syarat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5B47" w:rsidRPr="006D20F9">
        <w:rPr>
          <w:rFonts w:ascii="Times New Roman" w:eastAsia="Times New Roman" w:hAnsi="Times New Roman" w:cs="Times New Roman"/>
          <w:i/>
          <w:sz w:val="24"/>
          <w:szCs w:val="24"/>
        </w:rPr>
        <w:t>body check</w:t>
      </w:r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Buntutnya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melaporkan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asusila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berwajib</w:t>
      </w:r>
      <w:proofErr w:type="spellEnd"/>
      <w:r w:rsidR="00995B47"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0610ACB8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Menanggapi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Alifianto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Kurniawan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SH, MTCP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buka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suara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penyelenggaraan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Miss Universe Indonesia 2023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57B62688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di masa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serius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kontestan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20F9">
        <w:rPr>
          <w:rFonts w:ascii="Times New Roman" w:eastAsia="Times New Roman" w:hAnsi="Times New Roman" w:cs="Times New Roman"/>
          <w:i/>
          <w:sz w:val="24"/>
          <w:szCs w:val="24"/>
        </w:rPr>
        <w:t>body check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menuju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(14/8/2023).</w:t>
      </w:r>
    </w:p>
    <w:p w14:paraId="0000000A" w14:textId="17F3BC70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Perlu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Respons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Cepat</w:t>
      </w:r>
      <w:proofErr w:type="spellEnd"/>
    </w:p>
    <w:p w14:paraId="0000000C" w14:textId="5DABAA45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Hukum</w:t>
        </w:r>
        <w:proofErr w:type="spellEnd"/>
        <w:r w:rsidRPr="006D20F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(FH) </w:t>
        </w:r>
      </w:hyperlink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UNAIR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pelaporan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kata lain,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berlaku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04EC1E97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>eberapa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melaporkan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penyelesaian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perkara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prosedur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arti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melapor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polisi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tutur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48830E72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sambungnya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bergerak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penyelidikan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keberlanjutan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asusila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08676365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>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merespons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penyelidikan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Dan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seharusnya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20F9">
        <w:rPr>
          <w:rFonts w:ascii="Times New Roman" w:eastAsia="Times New Roman" w:hAnsi="Times New Roman" w:cs="Times New Roman"/>
          <w:i/>
          <w:sz w:val="24"/>
          <w:szCs w:val="24"/>
        </w:rPr>
        <w:t>concern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20F9">
        <w:rPr>
          <w:rFonts w:ascii="Times New Roman" w:eastAsia="Times New Roman" w:hAnsi="Times New Roman" w:cs="Times New Roman"/>
          <w:i/>
          <w:sz w:val="24"/>
          <w:szCs w:val="24"/>
        </w:rPr>
        <w:t>body check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melawan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hukum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>gera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diberantas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EB7792" w14:textId="77777777" w:rsidR="007C7660" w:rsidRDefault="007C7660" w:rsidP="006D20F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4" w14:textId="1500B9FA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Potensi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b/>
          <w:sz w:val="24"/>
          <w:szCs w:val="24"/>
        </w:rPr>
        <w:t>Pidana</w:t>
      </w:r>
      <w:proofErr w:type="spellEnd"/>
    </w:p>
    <w:p w14:paraId="00000016" w14:textId="1F8A53E4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Adapun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pasal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pasal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diatur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Undang-Undang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No. 12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2022.</w:t>
      </w:r>
    </w:p>
    <w:p w14:paraId="00000018" w14:textId="4492BDDB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asusila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tergolong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relasi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kuasa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70E60975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Pasal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Kekerasan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diatur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Undang-Undang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No 12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2022.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pelecehan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seksual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tergolong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sanksi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Apalagi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dugaan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oknum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pelaku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pelanggaran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relasi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kuasa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posisi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rentan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alumnus University of Wollongong Australia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C" w14:textId="2D2490EA" w:rsidR="00202A16" w:rsidRPr="006D20F9" w:rsidRDefault="00995B47" w:rsidP="006D20F9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lanjutan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Riza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kepolisian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Pemberdayaan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Perempuan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KemenPPPA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Republik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Indonesia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menindaklanjuti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permasalahan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KemenPPPA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lembaga-lembaga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perlindungan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pemu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>lihan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psikis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para korban.</w:t>
      </w:r>
    </w:p>
    <w:p w14:paraId="00000026" w14:textId="561E0BC9" w:rsidR="00202A16" w:rsidRPr="006D20F9" w:rsidRDefault="00995B47" w:rsidP="006D20F9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6D20F9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respons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polisi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kementerian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tugasnya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wanita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mengutuk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tindak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pidana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tentunya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D20F9">
        <w:rPr>
          <w:rFonts w:ascii="Times New Roman" w:eastAsia="Times New Roman" w:hAnsi="Times New Roman" w:cs="Times New Roman"/>
          <w:sz w:val="24"/>
          <w:szCs w:val="24"/>
        </w:rPr>
        <w:t>erlindungan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korban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pemulihan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psikis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 xml:space="preserve"> korban,” </w:t>
      </w:r>
      <w:proofErr w:type="spellStart"/>
      <w:r w:rsidRPr="006D20F9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6D20F9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202A16" w:rsidRPr="006D20F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E4DEE" w14:textId="77777777" w:rsidR="00995B47" w:rsidRDefault="00995B47" w:rsidP="001A5404">
      <w:pPr>
        <w:spacing w:line="240" w:lineRule="auto"/>
      </w:pPr>
      <w:r>
        <w:separator/>
      </w:r>
    </w:p>
  </w:endnote>
  <w:endnote w:type="continuationSeparator" w:id="0">
    <w:p w14:paraId="01594413" w14:textId="77777777" w:rsidR="00995B47" w:rsidRDefault="00995B47" w:rsidP="001A5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F2519" w14:textId="77777777" w:rsidR="00995B47" w:rsidRDefault="00995B47" w:rsidP="001A5404">
      <w:pPr>
        <w:spacing w:line="240" w:lineRule="auto"/>
      </w:pPr>
      <w:r>
        <w:separator/>
      </w:r>
    </w:p>
  </w:footnote>
  <w:footnote w:type="continuationSeparator" w:id="0">
    <w:p w14:paraId="372886F9" w14:textId="77777777" w:rsidR="00995B47" w:rsidRDefault="00995B47" w:rsidP="001A54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C49E9" w14:textId="3FB49D6D" w:rsidR="001A5404" w:rsidRDefault="001A5404">
    <w:pPr>
      <w:pStyle w:val="Header"/>
    </w:pPr>
    <w:r>
      <w:rPr>
        <w:noProof/>
      </w:rPr>
      <w:drawing>
        <wp:inline distT="0" distB="0" distL="0" distR="0" wp14:anchorId="0F082F13" wp14:editId="3E364903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A16"/>
    <w:rsid w:val="001A5404"/>
    <w:rsid w:val="00200073"/>
    <w:rsid w:val="00202A16"/>
    <w:rsid w:val="006D20F9"/>
    <w:rsid w:val="007C7660"/>
    <w:rsid w:val="0099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DCEF3"/>
  <w15:docId w15:val="{05374CA4-7C3C-4426-8E49-D535E74D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A540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404"/>
  </w:style>
  <w:style w:type="paragraph" w:styleId="Footer">
    <w:name w:val="footer"/>
    <w:basedOn w:val="Normal"/>
    <w:link w:val="FooterChar"/>
    <w:uiPriority w:val="99"/>
    <w:unhideWhenUsed/>
    <w:rsid w:val="001A540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h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2023-08-14T08:27:00Z</dcterms:created>
  <dcterms:modified xsi:type="dcterms:W3CDTF">2023-08-14T08:29:00Z</dcterms:modified>
</cp:coreProperties>
</file>