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CD3EA" w14:textId="77777777" w:rsidR="00687DA4" w:rsidRPr="00687DA4" w:rsidRDefault="00687DA4" w:rsidP="00687DA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87D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4ADC8C6" w14:textId="742136E1" w:rsidR="00687DA4" w:rsidRPr="00687DA4" w:rsidRDefault="00687DA4" w:rsidP="00687DA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87D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87D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440/UN3.23/MB/HM.01.03/2023</w:t>
      </w:r>
    </w:p>
    <w:p w14:paraId="4C351C10" w14:textId="77777777" w:rsidR="00687DA4" w:rsidRPr="00687DA4" w:rsidRDefault="00687DA4" w:rsidP="00687DA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9FC3976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FIB UNAIR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Ikuti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Konferensi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Hingga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Guest Lecture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Beberapa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Kampus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di India</w:t>
      </w:r>
    </w:p>
    <w:p w14:paraId="00000002" w14:textId="77777777" w:rsidR="00C632A0" w:rsidRPr="00687DA4" w:rsidRDefault="00C632A0" w:rsidP="00687DA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629EE3CB" w:rsidR="00C632A0" w:rsidRPr="00687DA4" w:rsidRDefault="00687DA4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87DA4">
        <w:rPr>
          <w:rFonts w:ascii="Times New Roman" w:hAnsi="Times New Roman" w:cs="Times New Roman"/>
          <w:b/>
          <w:sz w:val="24"/>
          <w:szCs w:val="24"/>
        </w:rPr>
        <w:t>Surabaya, 11 September 2023</w:t>
      </w:r>
      <w:r w:rsidR="00451EF1" w:rsidRPr="00687DA4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>
        <w:proofErr w:type="spellStart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menebarkan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sayap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kancah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Kabar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133D4D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Budaya</w:t>
        </w:r>
        <w:proofErr w:type="spellEnd"/>
      </w:hyperlink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(FIB),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Meyrasyawati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SS MA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MHum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PhD.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internasiona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3D4D" w:rsidRPr="00687DA4">
        <w:rPr>
          <w:rFonts w:ascii="Times New Roman" w:eastAsia="Times New Roman" w:hAnsi="Times New Roman" w:cs="Times New Roman"/>
          <w:i/>
          <w:sz w:val="24"/>
          <w:szCs w:val="24"/>
        </w:rPr>
        <w:t>guest lecture</w:t>
      </w:r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kampu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ternama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India.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terhitung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(21/8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/2023)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Kamis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(7/9/2023).</w:t>
      </w:r>
    </w:p>
    <w:p w14:paraId="00000006" w14:textId="00454E99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kedatangannya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India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(21/8/2023),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Achieving Excellent in Morality.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dihadiri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magister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doktoral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hyperlink r:id="rId9"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GL Bajaj Institute of Management and Research Noida (UP</w:t>
        </w:r>
      </w:hyperlink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00000008" w14:textId="54204989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mempresentasikan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penelitiannya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Being a Muslim woman influencer on Instagram: Self-Branding and Self-Marketing on controversial Hijab style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Conference on Intergroup Inequality in Indian Society.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diselenggarakan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Association of Academics for Social Justice</w:t>
        </w:r>
      </w:hyperlink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bertempat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hyperlink r:id="rId11"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Institute for Social and Economic Change (ISEC), Bangalore, India</w:t>
        </w:r>
      </w:hyperlink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digelar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(22/8/2023)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Kamis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(25/8/2023)</w:t>
      </w:r>
      <w:r w:rsidR="00451EF1" w:rsidRPr="00687DA4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bookmarkStart w:id="0" w:name="_GoBack"/>
      <w:bookmarkEnd w:id="0"/>
    </w:p>
    <w:p w14:paraId="0000000A" w14:textId="4624F21E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pemakalah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konferensi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FIB UNAIR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undangan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>guest lecture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India.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(30/8/2023),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Gender and Social Media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Department of Political Science di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Jamia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Millia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Islamia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(JMI), New Delhi.</w:t>
      </w:r>
    </w:p>
    <w:p w14:paraId="6081B89E" w14:textId="6C2F12F3" w:rsidR="00451EF1" w:rsidRPr="00687DA4" w:rsidRDefault="00451EF1" w:rsidP="00687DA4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Hadiri</w:t>
      </w:r>
      <w:proofErr w:type="spellEnd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 xml:space="preserve"> Festival </w:t>
      </w:r>
      <w:proofErr w:type="spellStart"/>
      <w:r w:rsidRPr="00687DA4">
        <w:rPr>
          <w:rFonts w:ascii="Times New Roman" w:eastAsia="Times New Roman" w:hAnsi="Times New Roman" w:cs="Times New Roman"/>
          <w:b/>
          <w:sz w:val="24"/>
          <w:szCs w:val="24"/>
        </w:rPr>
        <w:t>Budaya</w:t>
      </w:r>
      <w:proofErr w:type="spellEnd"/>
    </w:p>
    <w:p w14:paraId="0000000C" w14:textId="6E61C335" w:rsidR="00C632A0" w:rsidRPr="00687DA4" w:rsidRDefault="00451EF1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undangan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menghadiri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India di International Cultural Center, Delhi,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Sabtu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(1/9/2023).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mementaskan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tari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bertemakan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3D4D" w:rsidRPr="00687DA4">
        <w:rPr>
          <w:rFonts w:ascii="Times New Roman" w:eastAsia="Times New Roman" w:hAnsi="Times New Roman" w:cs="Times New Roman"/>
          <w:i/>
          <w:sz w:val="24"/>
          <w:szCs w:val="24"/>
        </w:rPr>
        <w:t>women empowerment</w:t>
      </w:r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pengacara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birokrat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sejarawan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penasihat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menteri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diplomat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kedutaan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Korea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Amerika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>memeriahkan</w:t>
      </w:r>
      <w:proofErr w:type="spellEnd"/>
      <w:r w:rsidR="00133D4D" w:rsidRPr="00687DA4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>cara.</w:t>
      </w:r>
    </w:p>
    <w:p w14:paraId="0000000E" w14:textId="60B4F3A2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tari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>Kathak</w:t>
      </w:r>
      <w:proofErr w:type="spellEnd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khas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India Utara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moralnya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wanita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dihormati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pria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memadukan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puisi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Bihari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Keshav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Das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Hindi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abad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ke-16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menyajikan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>Swadheenpatika</w:t>
      </w:r>
      <w:proofErr w:type="spellEnd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>Nayika</w:t>
      </w:r>
      <w:proofErr w:type="spellEnd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 - </w:t>
      </w:r>
      <w:proofErr w:type="spellStart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Radha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merepresentasikan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pahlawan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wanita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pemikiran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India. (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selengkapnya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di</w:t>
        </w:r>
        <w:r w:rsidR="00451EF1"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sini</w:t>
        </w:r>
        <w:proofErr w:type="spellEnd"/>
      </w:hyperlink>
      <w:r w:rsidRPr="00687DA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10" w14:textId="4FAF4283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agendanya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mengisi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(4/9/2023) di </w:t>
      </w:r>
      <w:hyperlink r:id="rId13"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Aligarh Muslim University (AMU)</w:t>
        </w:r>
      </w:hyperlink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Aligarh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(6/9/2023) di 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Sarojini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Naidu Center for Women Studies (SNCWS), Delhi. </w:t>
      </w:r>
    </w:p>
    <w:p w14:paraId="00000012" w14:textId="1E6A8989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FIB UNAIR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membawakan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Hijab Practices of Muslim Women in Their Everyday Lives 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di AMU.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SNCWS,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>Exploring Indonesian Women Writers: A Dive into the World of Indonesian Literature, Spotlighting the Incredible Contributions of Women Writers.</w:t>
      </w:r>
    </w:p>
    <w:p w14:paraId="00000014" w14:textId="3AAA180A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FIB UNAIR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kesibukannya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momentum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bertemu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menebar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India,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JMI Delhi</w:t>
        </w:r>
      </w:hyperlink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5"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Jawaharlal Nehru Delhi University</w:t>
        </w:r>
      </w:hyperlink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(JNU),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">
        <w:proofErr w:type="spellStart"/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Vardhman</w:t>
        </w:r>
        <w:proofErr w:type="spellEnd"/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Medical College and </w:t>
        </w:r>
        <w:proofErr w:type="spellStart"/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Safdarjung</w:t>
        </w:r>
        <w:proofErr w:type="spellEnd"/>
        <w:r w:rsidRPr="00687DA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Hospital</w:t>
        </w:r>
      </w:hyperlink>
      <w:r w:rsidR="00687DA4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00000016" w14:textId="1AA52E15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87DA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jug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berkunjung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KBRI di India.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>aya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aspirasi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India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>ereka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menunggu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keberlanjutan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Tinggi di India,”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7" w14:textId="71DD9806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“Hal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internasionalisasi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diresmikannya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AIIOC (</w:t>
      </w:r>
      <w:proofErr w:type="spellStart"/>
      <w:proofErr w:type="gramStart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>Airlangga</w:t>
      </w:r>
      <w:proofErr w:type="spellEnd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  Institute</w:t>
      </w:r>
      <w:proofErr w:type="gramEnd"/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 of Indian Ocean Crossroads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Mei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terwujud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tutup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51EF1" w:rsidRPr="00687DA4">
        <w:rPr>
          <w:rFonts w:ascii="Times New Roman" w:eastAsia="Times New Roman" w:hAnsi="Times New Roman" w:cs="Times New Roman"/>
          <w:sz w:val="24"/>
          <w:szCs w:val="24"/>
        </w:rPr>
        <w:t>(*)</w:t>
      </w:r>
    </w:p>
    <w:p w14:paraId="0000001C" w14:textId="77777777" w:rsidR="00C632A0" w:rsidRPr="00687DA4" w:rsidRDefault="00C632A0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C632A0" w:rsidRPr="00687DA4" w:rsidRDefault="00133D4D" w:rsidP="00687DA4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87DA4">
        <w:rPr>
          <w:rFonts w:ascii="Times New Roman" w:eastAsia="Times New Roman" w:hAnsi="Times New Roman" w:cs="Times New Roman"/>
          <w:sz w:val="24"/>
          <w:szCs w:val="24"/>
        </w:rPr>
        <w:t>Caption:</w:t>
      </w:r>
    </w:p>
    <w:p w14:paraId="0000001E" w14:textId="78D26A94" w:rsidR="00C632A0" w:rsidRPr="00687DA4" w:rsidRDefault="00133D4D" w:rsidP="00687DA4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Penyerahan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sertifikat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penghargaan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Meyrasyawati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SS MA M Hum PhD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DA4">
        <w:rPr>
          <w:rFonts w:ascii="Times New Roman" w:eastAsia="Times New Roman" w:hAnsi="Times New Roman" w:cs="Times New Roman"/>
          <w:i/>
          <w:sz w:val="24"/>
          <w:szCs w:val="24"/>
        </w:rPr>
        <w:t xml:space="preserve">guest lecture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V N Srivastava, GL Bajaj Institute.</w:t>
      </w:r>
    </w:p>
    <w:p w14:paraId="0000001F" w14:textId="5F025DB9" w:rsidR="00C632A0" w:rsidRPr="00687DA4" w:rsidRDefault="00133D4D" w:rsidP="00687DA4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Meyrasyawati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SS MA M Hum PhD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Sapna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Rakesh (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Direktur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GL Bajaj Institute),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magister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doktoral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GL Bajaj Institute.</w:t>
      </w:r>
    </w:p>
    <w:p w14:paraId="00000020" w14:textId="4B177C24" w:rsidR="00C632A0" w:rsidRPr="00687DA4" w:rsidRDefault="00133D4D" w:rsidP="00687DA4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Meyrasyawati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SS MA M Hum PhD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Prof Bulbul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Dhar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>-James (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Direktur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SNCWS and Head of the Department of Political Sciences, JMI).</w:t>
      </w:r>
    </w:p>
    <w:p w14:paraId="00000021" w14:textId="37F19CC1" w:rsidR="00C632A0" w:rsidRPr="00687DA4" w:rsidRDefault="00133D4D" w:rsidP="00687DA4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Meyrasyawati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SS MA M Hum PhD,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Nisar-ul-Haq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JMI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PPI yang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di Aligarh Muslim University, Aligarh, India</w:t>
      </w:r>
      <w:r w:rsidR="006B792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6763BABF" w:rsidR="00C632A0" w:rsidRPr="00687DA4" w:rsidRDefault="00133D4D" w:rsidP="00687DA4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Dari Kiri: Prof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Sukumar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(Delhi Univers</w:t>
      </w:r>
      <w:r w:rsidR="009423F9" w:rsidRPr="00687DA4">
        <w:rPr>
          <w:rFonts w:ascii="Times New Roman" w:eastAsia="Times New Roman" w:hAnsi="Times New Roman" w:cs="Times New Roman"/>
          <w:sz w:val="24"/>
          <w:szCs w:val="24"/>
        </w:rPr>
        <w:t xml:space="preserve">ity); </w:t>
      </w:r>
      <w:proofErr w:type="spellStart"/>
      <w:r w:rsidR="009423F9"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="009423F9"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23F9" w:rsidRPr="00687DA4">
        <w:rPr>
          <w:rFonts w:ascii="Times New Roman" w:eastAsia="Times New Roman" w:hAnsi="Times New Roman" w:cs="Times New Roman"/>
          <w:sz w:val="24"/>
          <w:szCs w:val="24"/>
        </w:rPr>
        <w:t>Meyrasyawati</w:t>
      </w:r>
      <w:proofErr w:type="spellEnd"/>
      <w:r w:rsidR="009423F9" w:rsidRPr="00687DA4">
        <w:rPr>
          <w:rFonts w:ascii="Times New Roman" w:eastAsia="Times New Roman" w:hAnsi="Times New Roman" w:cs="Times New Roman"/>
          <w:sz w:val="24"/>
          <w:szCs w:val="24"/>
        </w:rPr>
        <w:t xml:space="preserve"> SS MA </w:t>
      </w:r>
      <w:proofErr w:type="spellStart"/>
      <w:r w:rsidR="009423F9" w:rsidRPr="00687DA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87DA4">
        <w:rPr>
          <w:rFonts w:ascii="Times New Roman" w:eastAsia="Times New Roman" w:hAnsi="Times New Roman" w:cs="Times New Roman"/>
          <w:sz w:val="24"/>
          <w:szCs w:val="24"/>
        </w:rPr>
        <w:t>Hu</w:t>
      </w:r>
      <w:r w:rsidR="006B7927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 w:rsidR="006B7927">
        <w:rPr>
          <w:rFonts w:ascii="Times New Roman" w:eastAsia="Times New Roman" w:hAnsi="Times New Roman" w:cs="Times New Roman"/>
          <w:sz w:val="24"/>
          <w:szCs w:val="24"/>
        </w:rPr>
        <w:t xml:space="preserve"> PhD; Prof. </w:t>
      </w:r>
      <w:proofErr w:type="spellStart"/>
      <w:r w:rsidR="006B7927">
        <w:rPr>
          <w:rFonts w:ascii="Times New Roman" w:eastAsia="Times New Roman" w:hAnsi="Times New Roman" w:cs="Times New Roman"/>
          <w:sz w:val="24"/>
          <w:szCs w:val="24"/>
        </w:rPr>
        <w:t>Rajashekar</w:t>
      </w:r>
      <w:proofErr w:type="spellEnd"/>
      <w:r w:rsidR="006B7927">
        <w:rPr>
          <w:rFonts w:ascii="Times New Roman" w:eastAsia="Times New Roman" w:hAnsi="Times New Roman" w:cs="Times New Roman"/>
          <w:sz w:val="24"/>
          <w:szCs w:val="24"/>
        </w:rPr>
        <w:t xml:space="preserve"> (ISEC).</w:t>
      </w:r>
    </w:p>
    <w:p w14:paraId="00000027" w14:textId="2D606FC8" w:rsidR="00C632A0" w:rsidRPr="006B7927" w:rsidRDefault="00133D4D" w:rsidP="00687DA4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87DA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Dari Kiri: Prof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A4">
        <w:rPr>
          <w:rFonts w:ascii="Times New Roman" w:eastAsia="Times New Roman" w:hAnsi="Times New Roman" w:cs="Times New Roman"/>
          <w:sz w:val="24"/>
          <w:szCs w:val="24"/>
        </w:rPr>
        <w:t>Jugal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 Kishore</w:t>
      </w:r>
      <w:proofErr w:type="gram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Vardhman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medical college and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Safdarjung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hospital);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Meyrasyawati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SS MA M Hum PhD; Aldrin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Herawany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Atdikbud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India);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Suman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DA4">
        <w:rPr>
          <w:rFonts w:ascii="Times New Roman" w:eastAsia="Times New Roman" w:hAnsi="Times New Roman" w:cs="Times New Roman"/>
          <w:sz w:val="24"/>
          <w:szCs w:val="24"/>
        </w:rPr>
        <w:t>Kumari</w:t>
      </w:r>
      <w:proofErr w:type="spellEnd"/>
      <w:r w:rsidRPr="00687DA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6B7927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B792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6B7927">
        <w:rPr>
          <w:rFonts w:ascii="Times New Roman" w:eastAsia="Times New Roman" w:hAnsi="Times New Roman" w:cs="Times New Roman"/>
          <w:sz w:val="24"/>
          <w:szCs w:val="24"/>
        </w:rPr>
        <w:t>doktor</w:t>
      </w:r>
      <w:proofErr w:type="spellEnd"/>
      <w:r w:rsidR="006B7927">
        <w:rPr>
          <w:rFonts w:ascii="Times New Roman" w:eastAsia="Times New Roman" w:hAnsi="Times New Roman" w:cs="Times New Roman"/>
          <w:sz w:val="24"/>
          <w:szCs w:val="24"/>
        </w:rPr>
        <w:t xml:space="preserve"> JMI).</w:t>
      </w:r>
    </w:p>
    <w:sectPr w:rsidR="00C632A0" w:rsidRPr="006B7927">
      <w:headerReference w:type="default" r:id="rId1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96AA5" w14:textId="77777777" w:rsidR="008924F8" w:rsidRDefault="008924F8" w:rsidP="002000FE">
      <w:pPr>
        <w:spacing w:line="240" w:lineRule="auto"/>
      </w:pPr>
      <w:r>
        <w:separator/>
      </w:r>
    </w:p>
  </w:endnote>
  <w:endnote w:type="continuationSeparator" w:id="0">
    <w:p w14:paraId="0A0AAECF" w14:textId="77777777" w:rsidR="008924F8" w:rsidRDefault="008924F8" w:rsidP="002000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2A65E" w14:textId="77777777" w:rsidR="008924F8" w:rsidRDefault="008924F8" w:rsidP="002000FE">
      <w:pPr>
        <w:spacing w:line="240" w:lineRule="auto"/>
      </w:pPr>
      <w:r>
        <w:separator/>
      </w:r>
    </w:p>
  </w:footnote>
  <w:footnote w:type="continuationSeparator" w:id="0">
    <w:p w14:paraId="3335B0DA" w14:textId="77777777" w:rsidR="008924F8" w:rsidRDefault="008924F8" w:rsidP="002000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C2969" w14:textId="0906127C" w:rsidR="002000FE" w:rsidRDefault="002000FE">
    <w:pPr>
      <w:pStyle w:val="Header"/>
    </w:pPr>
    <w:r>
      <w:rPr>
        <w:noProof/>
      </w:rPr>
      <w:drawing>
        <wp:inline distT="0" distB="0" distL="0" distR="0" wp14:anchorId="48FFDF7C" wp14:editId="4554A2EF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E1167"/>
    <w:multiLevelType w:val="multilevel"/>
    <w:tmpl w:val="8EB425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A0"/>
    <w:rsid w:val="00133D4D"/>
    <w:rsid w:val="002000FE"/>
    <w:rsid w:val="00451EF1"/>
    <w:rsid w:val="00687DA4"/>
    <w:rsid w:val="006B7927"/>
    <w:rsid w:val="008924F8"/>
    <w:rsid w:val="009423F9"/>
    <w:rsid w:val="00C632A0"/>
    <w:rsid w:val="00EA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9C505"/>
  <w15:docId w15:val="{00A54E14-E0F4-4572-93B0-DB5FDC90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000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0FE"/>
  </w:style>
  <w:style w:type="paragraph" w:styleId="Footer">
    <w:name w:val="footer"/>
    <w:basedOn w:val="Normal"/>
    <w:link w:val="FooterChar"/>
    <w:uiPriority w:val="99"/>
    <w:unhideWhenUsed/>
    <w:rsid w:val="002000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b.unair.ac.id/fib/" TargetMode="External"/><Relationship Id="rId13" Type="http://schemas.openxmlformats.org/officeDocument/2006/relationships/hyperlink" Target="https://amu.ac.in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12" Type="http://schemas.openxmlformats.org/officeDocument/2006/relationships/hyperlink" Target="https://thedainikbharat.com/delhi-citizens-come-in-full-attendance-for-navina-jafas-show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vmmc-sjh.nic.in/Default_College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ec.ac.i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jnu.ac.in/" TargetMode="External"/><Relationship Id="rId10" Type="http://schemas.openxmlformats.org/officeDocument/2006/relationships/hyperlink" Target="http://www.isec.ac.in/Conference_AASJ.ht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lbitm.org/" TargetMode="External"/><Relationship Id="rId14" Type="http://schemas.openxmlformats.org/officeDocument/2006/relationships/hyperlink" Target="https://www.jmi.ac.in/scw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2023-09-10T14:07:00Z</dcterms:created>
  <dcterms:modified xsi:type="dcterms:W3CDTF">2023-09-11T02:46:00Z</dcterms:modified>
</cp:coreProperties>
</file>