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F783C" w14:textId="4E558028" w:rsidR="00E97D71" w:rsidRPr="002B110C" w:rsidRDefault="00E97D71" w:rsidP="002B110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412255F9" w14:textId="53495328" w:rsidR="002B110C" w:rsidRPr="002B110C" w:rsidRDefault="002B110C" w:rsidP="002B110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2B11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2B110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442/UN3.23/MB/HM.01.03/2023</w:t>
      </w:r>
    </w:p>
    <w:p w14:paraId="764C2F5F" w14:textId="77777777" w:rsidR="00E97D71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08245E8E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Temukan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Alat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Penangkal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Berbasis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Daun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Salam</w:t>
      </w:r>
    </w:p>
    <w:p w14:paraId="00000002" w14:textId="77777777" w:rsidR="000C199E" w:rsidRPr="002B110C" w:rsidRDefault="000C199E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418A035C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11 September 2023 – 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 w:rsidRPr="002B11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Program </w:t>
        </w:r>
        <w:proofErr w:type="spellStart"/>
        <w:r w:rsidRPr="002B11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Kreativitas</w:t>
        </w:r>
        <w:proofErr w:type="spellEnd"/>
        <w:r w:rsidRPr="002B11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2B11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Mahasiswa</w:t>
        </w:r>
        <w:proofErr w:type="spellEnd"/>
      </w:hyperlink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Kewirausahaan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(PKM-K) </w:t>
      </w:r>
      <w:hyperlink r:id="rId7">
        <w:r w:rsidRPr="002B11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UNAIR </w:t>
        </w:r>
      </w:hyperlink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Kemdikbud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Tim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beranggotakan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lima orang,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Maulidiyah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Rachma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Sofia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Naisa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Hidayat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Misfa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Shafwah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Zahidah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Amelia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Safira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Vaturrachma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Mochammad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Fahd Ali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Hillaby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Kelimanya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dibimbing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Angga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Erlando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M.Ec.Dev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dosen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Fakultas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Ekonomi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>Bisnis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06" w14:textId="7DB1D7B5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Proposal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ajukan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berjudul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“NOMOA: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Senyawa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Eugenol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Sitral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Salam (</w:t>
      </w:r>
      <w:proofErr w:type="spellStart"/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Syzygium</w:t>
      </w:r>
      <w:proofErr w:type="spellEnd"/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polyanthum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Penangkal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14:paraId="00000008" w14:textId="52FDB7DA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Dari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Keresahan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menjadi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Inovasi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Peluang</w:t>
      </w:r>
      <w:proofErr w:type="spellEnd"/>
    </w:p>
    <w:p w14:paraId="0000000A" w14:textId="3DF5D2D5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Maulidiyah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Rachma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Pembangunan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angkatan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2022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hama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invasif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mengganggu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sanitasi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buruk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perkembangbiakkan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insektisida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berbahaya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C" w14:textId="1397A38A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“Ide yang kami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ambil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keresahan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insektisida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menangkal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berbahaya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berinisiatif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penangkal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alami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salam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kandungan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Eugenol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Sitral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menangkal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5F664F71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NOMOA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peluang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penangkal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alami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wujud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penangkal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alami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salam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memutuskan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peluang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 xml:space="preserve">market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imbuh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diwawancara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(10/9/2022). </w:t>
      </w:r>
    </w:p>
    <w:p w14:paraId="0000000F" w14:textId="77777777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Keunggulan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Produk</w:t>
      </w:r>
      <w:proofErr w:type="spellEnd"/>
    </w:p>
    <w:p w14:paraId="00000011" w14:textId="450C40D3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“Kami pun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kami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aroma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segar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menyengat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(2)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berbahaya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indra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penciuman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(3)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terjamin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higienis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pengaplikasiannya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bersentuhan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(4)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residu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berbentuk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gel”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2" w14:textId="77777777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Pemakaian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Mudah</w:t>
      </w:r>
      <w:proofErr w:type="spellEnd"/>
    </w:p>
    <w:p w14:paraId="00000013" w14:textId="77777777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NOMOA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terbagi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gel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 xml:space="preserve">plunger 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pendorong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konsumen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merakit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gel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plunger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Cara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NOMOA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konsumen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gel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0.5 cm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 xml:space="preserve">plunger 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di area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keluarnya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floor drain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NOMOA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disimpan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durasi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penyimpanan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4" w14:textId="77777777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Inovasi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Tujuan</w:t>
      </w:r>
      <w:proofErr w:type="spellEnd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b/>
          <w:sz w:val="24"/>
          <w:szCs w:val="24"/>
        </w:rPr>
        <w:t>Berkelanjutan</w:t>
      </w:r>
      <w:proofErr w:type="spellEnd"/>
    </w:p>
    <w:p w14:paraId="00000016" w14:textId="166E6D37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gel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berjenis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refill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menutup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NOMOA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diproduksi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10C"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10C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10C">
        <w:rPr>
          <w:rFonts w:ascii="Times New Roman" w:eastAsia="Times New Roman" w:hAnsi="Times New Roman" w:cs="Times New Roman"/>
          <w:sz w:val="24"/>
          <w:szCs w:val="24"/>
        </w:rPr>
        <w:t>selera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10C">
        <w:rPr>
          <w:rFonts w:ascii="Times New Roman" w:eastAsia="Times New Roman" w:hAnsi="Times New Roman" w:cs="Times New Roman"/>
          <w:sz w:val="24"/>
          <w:szCs w:val="24"/>
        </w:rPr>
        <w:t>konsumen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7DE80E2B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terbantu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kecoa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keluar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saluran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floor drain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kami pun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berpartisipasi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SDGs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poin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keenam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10C">
        <w:rPr>
          <w:rFonts w:ascii="Times New Roman" w:eastAsia="Times New Roman" w:hAnsi="Times New Roman" w:cs="Times New Roman"/>
          <w:i/>
          <w:sz w:val="24"/>
          <w:szCs w:val="24"/>
        </w:rPr>
        <w:t>clean and water sanitation</w:t>
      </w: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kami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tawarkan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</w:t>
      </w:r>
      <w:r w:rsidR="002B110C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10C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10C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2B110C">
        <w:rPr>
          <w:rFonts w:ascii="Times New Roman" w:eastAsia="Times New Roman" w:hAnsi="Times New Roman" w:cs="Times New Roman"/>
          <w:sz w:val="24"/>
          <w:szCs w:val="24"/>
        </w:rPr>
        <w:t>imbuhnya</w:t>
      </w:r>
      <w:proofErr w:type="spellEnd"/>
      <w:r w:rsidR="002B11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096D619B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“NOMOA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menguntungkan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berkelanjutan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>
        <w:r w:rsidRPr="002B110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SDGs</w:t>
        </w:r>
      </w:hyperlink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NOMOA,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wujudkan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sanitasi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terawat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demi Indonesia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tutup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B110C" w:rsidRPr="002B110C">
        <w:rPr>
          <w:rFonts w:ascii="Times New Roman" w:eastAsia="Times New Roman" w:hAnsi="Times New Roman" w:cs="Times New Roman"/>
          <w:sz w:val="24"/>
          <w:szCs w:val="24"/>
        </w:rPr>
        <w:t>(*)</w:t>
      </w:r>
    </w:p>
    <w:p w14:paraId="0000001A" w14:textId="77777777" w:rsidR="000C199E" w:rsidRPr="002B110C" w:rsidRDefault="000C199E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AFF0E" w14:textId="03DB39D2" w:rsidR="002B110C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Caption 1: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kiri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kanan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: Sofia, Amelia,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Misfa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Pak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Lando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Andini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Hillaby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. Tim yang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dibimbing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Pak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Lando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Kemdikbu</w:t>
      </w:r>
      <w:r w:rsidR="002B110C" w:rsidRPr="002B110C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="002B110C" w:rsidRPr="002B11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0669600B" w:rsidR="000C199E" w:rsidRPr="002B110C" w:rsidRDefault="00E97D71" w:rsidP="002B110C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Caption 2: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10C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2B110C">
        <w:rPr>
          <w:rFonts w:ascii="Times New Roman" w:eastAsia="Times New Roman" w:hAnsi="Times New Roman" w:cs="Times New Roman"/>
          <w:sz w:val="24"/>
          <w:szCs w:val="24"/>
        </w:rPr>
        <w:t xml:space="preserve"> NOMOA</w:t>
      </w:r>
      <w:r w:rsidR="002B110C" w:rsidRPr="002B110C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C199E" w:rsidRPr="002B110C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288F5" w14:textId="77777777" w:rsidR="00FB3AD6" w:rsidRDefault="00FB3AD6" w:rsidP="001F59A9">
      <w:pPr>
        <w:spacing w:line="240" w:lineRule="auto"/>
      </w:pPr>
      <w:r>
        <w:separator/>
      </w:r>
    </w:p>
  </w:endnote>
  <w:endnote w:type="continuationSeparator" w:id="0">
    <w:p w14:paraId="65BEACAA" w14:textId="77777777" w:rsidR="00FB3AD6" w:rsidRDefault="00FB3AD6" w:rsidP="001F5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A016B" w14:textId="77777777" w:rsidR="00FB3AD6" w:rsidRDefault="00FB3AD6" w:rsidP="001F59A9">
      <w:pPr>
        <w:spacing w:line="240" w:lineRule="auto"/>
      </w:pPr>
      <w:r>
        <w:separator/>
      </w:r>
    </w:p>
  </w:footnote>
  <w:footnote w:type="continuationSeparator" w:id="0">
    <w:p w14:paraId="3F1BD159" w14:textId="77777777" w:rsidR="00FB3AD6" w:rsidRDefault="00FB3AD6" w:rsidP="001F59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9B2BA" w14:textId="4C1F068D" w:rsidR="001F59A9" w:rsidRDefault="001F59A9">
    <w:pPr>
      <w:pStyle w:val="Header"/>
    </w:pPr>
    <w:r>
      <w:rPr>
        <w:noProof/>
      </w:rPr>
      <w:drawing>
        <wp:inline distT="0" distB="0" distL="0" distR="0" wp14:anchorId="5D4B37AC" wp14:editId="3EBA51B7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9E"/>
    <w:rsid w:val="000C199E"/>
    <w:rsid w:val="001F59A9"/>
    <w:rsid w:val="001F5CD4"/>
    <w:rsid w:val="002B110C"/>
    <w:rsid w:val="00E97D71"/>
    <w:rsid w:val="00FB3AD6"/>
    <w:rsid w:val="00FE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5A7AC"/>
  <w15:docId w15:val="{1E4BE79A-BBED-4D40-9BCF-196B4A04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F59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9A9"/>
  </w:style>
  <w:style w:type="paragraph" w:styleId="Footer">
    <w:name w:val="footer"/>
    <w:basedOn w:val="Normal"/>
    <w:link w:val="FooterChar"/>
    <w:uiPriority w:val="99"/>
    <w:unhideWhenUsed/>
    <w:rsid w:val="001F59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gscenter.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empat-puluh-lima-tim-pkm-unair-lolos-pendanaan-pimn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ldikti6.kemdikbud.go.id/program-kreativitas-mahasiswa-pkm-5-bidan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7</cp:revision>
  <dcterms:created xsi:type="dcterms:W3CDTF">2023-09-11T07:05:00Z</dcterms:created>
  <dcterms:modified xsi:type="dcterms:W3CDTF">2023-09-11T07:32:00Z</dcterms:modified>
</cp:coreProperties>
</file>