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8387816" w:rsidR="00373364" w:rsidRPr="00E86192" w:rsidRDefault="00E86192" w:rsidP="00E86192">
      <w:pPr>
        <w:spacing w:after="0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E86192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963DA75" w14:textId="4D2F83BC" w:rsidR="00E86192" w:rsidRPr="00E86192" w:rsidRDefault="00E86192" w:rsidP="00E861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86192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E86192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86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427/UN3.23/MB/HM.01.03/2023</w:t>
      </w:r>
    </w:p>
    <w:p w14:paraId="32DDAD06" w14:textId="77777777" w:rsidR="00E86192" w:rsidRPr="00E86192" w:rsidRDefault="00E86192" w:rsidP="00E86192">
      <w:pPr>
        <w:spacing w:before="160" w:after="16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0000002" w14:textId="77777777" w:rsidR="00373364" w:rsidRPr="00E86192" w:rsidRDefault="006C4E05" w:rsidP="00E86192">
      <w:pPr>
        <w:pBdr>
          <w:top w:val="nil"/>
          <w:left w:val="nil"/>
          <w:bottom w:val="nil"/>
          <w:right w:val="nil"/>
          <w:between w:val="nil"/>
        </w:pBdr>
        <w:spacing w:before="160" w:after="16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Mahasiswa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UNAIR </w:t>
      </w:r>
      <w:proofErr w:type="spellStart"/>
      <w:r w:rsidRPr="00E86192">
        <w:rPr>
          <w:rFonts w:ascii="Times New Roman" w:eastAsia="Arial" w:hAnsi="Times New Roman" w:cs="Times New Roman"/>
          <w:b/>
          <w:sz w:val="24"/>
          <w:szCs w:val="24"/>
        </w:rPr>
        <w:t>Gagas</w:t>
      </w:r>
      <w:proofErr w:type="spellEnd"/>
      <w:r w:rsidRPr="00E8619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sz w:val="24"/>
          <w:szCs w:val="24"/>
        </w:rPr>
        <w:t>Obat</w:t>
      </w:r>
      <w:proofErr w:type="spellEnd"/>
      <w:r w:rsidRPr="00E8619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Penurun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Demam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F</w:t>
      </w:r>
      <w:r w:rsidRPr="00E86192">
        <w:rPr>
          <w:rFonts w:ascii="Times New Roman" w:eastAsia="Arial" w:hAnsi="Times New Roman" w:cs="Times New Roman"/>
          <w:b/>
          <w:sz w:val="24"/>
          <w:szCs w:val="24"/>
        </w:rPr>
        <w:t>EREIL</w:t>
      </w:r>
    </w:p>
    <w:p w14:paraId="00000004" w14:textId="2144752D" w:rsidR="00373364" w:rsidRPr="00E86192" w:rsidRDefault="006C4E05" w:rsidP="00E86192">
      <w:pPr>
        <w:pBdr>
          <w:top w:val="nil"/>
          <w:left w:val="nil"/>
          <w:bottom w:val="nil"/>
          <w:right w:val="nil"/>
          <w:between w:val="nil"/>
        </w:pBdr>
        <w:spacing w:before="160" w:after="16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Mahasiswa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UNAIR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Tawarkan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Solusi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Cepat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Turunkan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Demam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dari</w:t>
      </w:r>
      <w:proofErr w:type="spellEnd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Arial" w:hAnsi="Times New Roman" w:cs="Times New Roman"/>
          <w:b/>
          <w:color w:val="000000"/>
          <w:sz w:val="24"/>
          <w:szCs w:val="24"/>
        </w:rPr>
        <w:t>Tanaman</w:t>
      </w:r>
      <w:proofErr w:type="spellEnd"/>
    </w:p>
    <w:p w14:paraId="4C8FE75F" w14:textId="77777777" w:rsidR="00E86192" w:rsidRPr="00E86192" w:rsidRDefault="00E86192" w:rsidP="00E86192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5A501058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192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6 September 2023 -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Peralihan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musim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pancaroba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mengeluhkan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demam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derajat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celcius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lima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UNAIR Surabaya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FEREIL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penurun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demam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>erbahan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ekstrak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bawang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merah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192">
        <w:rPr>
          <w:rFonts w:ascii="Times New Roman" w:eastAsia="Times New Roman" w:hAnsi="Times New Roman" w:cs="Times New Roman"/>
          <w:i/>
          <w:sz w:val="24"/>
          <w:szCs w:val="24"/>
        </w:rPr>
        <w:t xml:space="preserve">(Allium </w:t>
      </w:r>
      <w:proofErr w:type="spellStart"/>
      <w:r w:rsidRPr="00E86192">
        <w:rPr>
          <w:rFonts w:ascii="Times New Roman" w:eastAsia="Times New Roman" w:hAnsi="Times New Roman" w:cs="Times New Roman"/>
          <w:i/>
          <w:sz w:val="24"/>
          <w:szCs w:val="24"/>
        </w:rPr>
        <w:t>cepa</w:t>
      </w:r>
      <w:proofErr w:type="spellEnd"/>
      <w:r w:rsidRPr="00E86192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jeruk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nipis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192">
        <w:rPr>
          <w:rFonts w:ascii="Times New Roman" w:eastAsia="Times New Roman" w:hAnsi="Times New Roman" w:cs="Times New Roman"/>
          <w:i/>
          <w:sz w:val="24"/>
          <w:szCs w:val="24"/>
        </w:rPr>
        <w:t xml:space="preserve">(Citrus </w:t>
      </w:r>
      <w:proofErr w:type="spellStart"/>
      <w:r w:rsidRPr="00E86192">
        <w:rPr>
          <w:rFonts w:ascii="Times New Roman" w:eastAsia="Times New Roman" w:hAnsi="Times New Roman" w:cs="Times New Roman"/>
          <w:i/>
          <w:sz w:val="24"/>
          <w:szCs w:val="24"/>
        </w:rPr>
        <w:t>aurantifolia</w:t>
      </w:r>
      <w:proofErr w:type="spellEnd"/>
      <w:r w:rsidRPr="00E86192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Virgin Coconut Oil.</w:t>
      </w:r>
    </w:p>
    <w:p w14:paraId="00000006" w14:textId="77777777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r w:rsidRPr="00E8619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(PKM-K)</w:t>
        </w:r>
      </w:hyperlink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pendanaan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Dirjen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Dikti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Kemendikbud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RI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2023. Antara</w:t>
      </w:r>
      <w:r w:rsidRPr="00E861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>lain</w:t>
      </w:r>
      <w:r w:rsidRPr="00E861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Anisa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Jazirotus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Sakinah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Istiana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Putri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Eni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Faidotul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Fitriyah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Biologi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. Serta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Elly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Rachmawati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Radiologi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Vokasi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Tim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Anisa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alasannya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FEREIL.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Berangkat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pribadinya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mengala</w:t>
      </w:r>
      <w:bookmarkStart w:id="0" w:name="_GoBack"/>
      <w:bookmarkEnd w:id="0"/>
      <w:r w:rsidRPr="00E86192"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demam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pengobatan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ibunya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racikan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bawang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merah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jeruk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nipis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4F9A957F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samping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mengkhawatirkan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demam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teratasi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dehidrasi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oksigen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neurologis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kejang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meminimalisir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perlunya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pengobatan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antip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>iretik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obat</w:t>
      </w:r>
      <w:proofErr w:type="spellEnd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yang </w:t>
      </w:r>
      <w:proofErr w:type="spellStart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digunakan</w:t>
      </w:r>
      <w:proofErr w:type="spellEnd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untuk</w:t>
      </w:r>
      <w:proofErr w:type="spellEnd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meredakan</w:t>
      </w:r>
      <w:proofErr w:type="spellEnd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atau</w:t>
      </w:r>
      <w:proofErr w:type="spellEnd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mengurangi</w:t>
      </w:r>
      <w:proofErr w:type="spellEnd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demam</w:t>
      </w:r>
      <w:proofErr w:type="spellEnd"/>
      <w:r w:rsidRPr="00E86192">
        <w:rPr>
          <w:rFonts w:ascii="Times New Roman" w:eastAsia="Times New Roman" w:hAnsi="Times New Roman" w:cs="Times New Roman"/>
          <w:color w:val="040C28"/>
          <w:sz w:val="24"/>
          <w:szCs w:val="24"/>
        </w:rPr>
        <w:t>)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6192">
        <w:rPr>
          <w:rFonts w:ascii="Times New Roman" w:eastAsia="Times New Roman" w:hAnsi="Times New Roman" w:cs="Times New Roman"/>
          <w:sz w:val="24"/>
          <w:szCs w:val="24"/>
        </w:rPr>
        <w:t>taupun</w:t>
      </w:r>
      <w:proofErr w:type="spellEnd"/>
      <w:r w:rsid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619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6192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="00E861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86192">
        <w:rPr>
          <w:rFonts w:ascii="Times New Roman" w:eastAsia="Times New Roman" w:hAnsi="Times New Roman" w:cs="Times New Roman"/>
          <w:sz w:val="24"/>
          <w:szCs w:val="24"/>
        </w:rPr>
        <w:t>kompres</w:t>
      </w:r>
      <w:proofErr w:type="spellEnd"/>
      <w:r w:rsidR="00E86192">
        <w:rPr>
          <w:rFonts w:ascii="Times New Roman" w:eastAsia="Times New Roman" w:hAnsi="Times New Roman" w:cs="Times New Roman"/>
          <w:sz w:val="24"/>
          <w:szCs w:val="24"/>
        </w:rPr>
        <w:t>),”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paparnya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antipiretik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penggunaannya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terapi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herbal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baluran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bawang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merah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jeru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nipis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set FEREIL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2 in 1,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dioleskan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dahi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pelipis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demam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pusing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angin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kerokan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leher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punggung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1778F6E9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192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FE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REIL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murni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Dr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Junairiah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Mkes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seraya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otodidak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 UNAIR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para mentor </w:t>
      </w:r>
      <w:hyperlink r:id="rId7">
        <w:r w:rsidRPr="00E8619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Garuda Sakti</w:t>
        </w:r>
      </w:hyperlink>
      <w:r w:rsidR="00E86192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katanya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lastRenderedPageBreak/>
        <w:t>Inovasi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ketercapaian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SDGs point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sejahtera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). “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demam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pegal-pegal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orang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beraktivitas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normal,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terhambat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nafkah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pintu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FEREIL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lowongan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pek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>erjaan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,’’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Anisa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6E4CF5B" w:rsidR="00373364" w:rsidRPr="00E86192" w:rsidRDefault="006C4E05" w:rsidP="00E86192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Baginya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berprestasi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tentunya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rentetan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Indonesia, Kita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UNAIR yang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memberika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pres</w:t>
      </w:r>
      <w:r w:rsidR="00E86192">
        <w:rPr>
          <w:rFonts w:ascii="Times New Roman" w:eastAsia="Times New Roman" w:hAnsi="Times New Roman" w:cs="Times New Roman"/>
          <w:sz w:val="24"/>
          <w:szCs w:val="24"/>
        </w:rPr>
        <w:t>tasi</w:t>
      </w:r>
      <w:proofErr w:type="spellEnd"/>
      <w:r w:rsid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619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E86192">
        <w:rPr>
          <w:rFonts w:ascii="Times New Roman" w:eastAsia="Times New Roman" w:hAnsi="Times New Roman" w:cs="Times New Roman"/>
          <w:sz w:val="24"/>
          <w:szCs w:val="24"/>
        </w:rPr>
        <w:t xml:space="preserve"> Tanah Air </w:t>
      </w:r>
      <w:proofErr w:type="spellStart"/>
      <w:r w:rsidR="00E86192">
        <w:rPr>
          <w:rFonts w:ascii="Times New Roman" w:eastAsia="Times New Roman" w:hAnsi="Times New Roman" w:cs="Times New Roman"/>
          <w:sz w:val="24"/>
          <w:szCs w:val="24"/>
        </w:rPr>
        <w:t>Tercinta</w:t>
      </w:r>
      <w:proofErr w:type="spellEnd"/>
      <w:r w:rsidR="00E86192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 xml:space="preserve"> FST </w:t>
      </w:r>
      <w:proofErr w:type="spellStart"/>
      <w:r w:rsidRPr="00E8619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861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6192" w:rsidRPr="00E86192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sectPr w:rsidR="00373364" w:rsidRPr="00E86192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C791" w14:textId="77777777" w:rsidR="006C4E05" w:rsidRDefault="006C4E05" w:rsidP="00E86192">
      <w:pPr>
        <w:spacing w:after="0" w:line="240" w:lineRule="auto"/>
      </w:pPr>
      <w:r>
        <w:separator/>
      </w:r>
    </w:p>
  </w:endnote>
  <w:endnote w:type="continuationSeparator" w:id="0">
    <w:p w14:paraId="41756277" w14:textId="77777777" w:rsidR="006C4E05" w:rsidRDefault="006C4E05" w:rsidP="00E8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D045" w14:textId="77777777" w:rsidR="006C4E05" w:rsidRDefault="006C4E05" w:rsidP="00E86192">
      <w:pPr>
        <w:spacing w:after="0" w:line="240" w:lineRule="auto"/>
      </w:pPr>
      <w:r>
        <w:separator/>
      </w:r>
    </w:p>
  </w:footnote>
  <w:footnote w:type="continuationSeparator" w:id="0">
    <w:p w14:paraId="7E03BB83" w14:textId="77777777" w:rsidR="006C4E05" w:rsidRDefault="006C4E05" w:rsidP="00E8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31F3" w14:textId="3B29EEEB" w:rsidR="00E86192" w:rsidRDefault="00E86192">
    <w:pPr>
      <w:pStyle w:val="Header"/>
    </w:pPr>
    <w:r>
      <w:rPr>
        <w:noProof/>
        <w:lang w:val="en-US"/>
      </w:rPr>
      <w:drawing>
        <wp:inline distT="0" distB="0" distL="0" distR="0" wp14:anchorId="52BF899B" wp14:editId="23F35798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64"/>
    <w:rsid w:val="00373364"/>
    <w:rsid w:val="006C4E05"/>
    <w:rsid w:val="00E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D2BCF"/>
  <w15:docId w15:val="{1E837165-FBEC-4CF0-BAC2-09CF6005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8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192"/>
  </w:style>
  <w:style w:type="paragraph" w:styleId="Footer">
    <w:name w:val="footer"/>
    <w:basedOn w:val="Normal"/>
    <w:link w:val="FooterChar"/>
    <w:uiPriority w:val="99"/>
    <w:unhideWhenUsed/>
    <w:rsid w:val="00E8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garudasakti_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tatap-pkm-2023-unair-bekali-mahasiswa-soal-esensi-inovas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2023-09-06T06:47:00Z</dcterms:created>
  <dcterms:modified xsi:type="dcterms:W3CDTF">2023-09-06T06:49:00Z</dcterms:modified>
</cp:coreProperties>
</file>