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41F87" w14:textId="437B6A97" w:rsidR="00475B4F" w:rsidRPr="00475B4F" w:rsidRDefault="00475B4F" w:rsidP="00475B4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5B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SIARAN PERS</w:t>
      </w:r>
    </w:p>
    <w:p w14:paraId="70B506A8" w14:textId="50FB84B2" w:rsidR="00475B4F" w:rsidRPr="00475B4F" w:rsidRDefault="00475B4F" w:rsidP="00475B4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75B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Nomor</w:t>
      </w:r>
      <w:proofErr w:type="spellEnd"/>
      <w:r w:rsidRPr="00475B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475B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432/UN3.23/MB/HM.01.03/2023</w:t>
      </w:r>
    </w:p>
    <w:p w14:paraId="1A4F601A" w14:textId="77777777" w:rsidR="00475B4F" w:rsidRPr="00475B4F" w:rsidRDefault="00475B4F" w:rsidP="00475B4F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5315C0B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Tingkatkan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Kesehatan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Anak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Departemen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Patologi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Klinik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FK UNAIR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Gelar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Sosialisasi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Cuci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di MI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Mambaul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Maarif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Jombang</w:t>
      </w:r>
      <w:proofErr w:type="spellEnd"/>
    </w:p>
    <w:p w14:paraId="00000003" w14:textId="77777777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Departemen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Patologi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Klinik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FK UNAIR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Sosialisasikan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Cara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Cuci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untuk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Tingkatkan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Kesehatan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Anak</w:t>
      </w:r>
      <w:bookmarkStart w:id="0" w:name="_GoBack"/>
      <w:bookmarkEnd w:id="0"/>
      <w:proofErr w:type="spellEnd"/>
    </w:p>
    <w:p w14:paraId="00000004" w14:textId="77777777" w:rsidR="008B415E" w:rsidRPr="00475B4F" w:rsidRDefault="008B415E" w:rsidP="00475B4F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317665C8" w:rsidR="008B415E" w:rsidRPr="00475B4F" w:rsidRDefault="00475B4F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Surabaya, 7 September 2023</w:t>
      </w:r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>
        <w:proofErr w:type="spellStart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Departemen</w:t>
        </w:r>
        <w:proofErr w:type="spellEnd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Patologi</w:t>
        </w:r>
        <w:proofErr w:type="spellEnd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Klinik</w:t>
        </w:r>
        <w:proofErr w:type="spellEnd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</w:hyperlink>
      <w:hyperlink r:id="rId7">
        <w:proofErr w:type="spellStart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Fakultas</w:t>
        </w:r>
        <w:proofErr w:type="spellEnd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Kedokteran</w:t>
        </w:r>
        <w:proofErr w:type="spellEnd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(FK) </w:t>
        </w:r>
      </w:hyperlink>
      <w:hyperlink r:id="rId8">
        <w:proofErr w:type="spellStart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Universitas</w:t>
        </w:r>
        <w:proofErr w:type="spellEnd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Airlangga</w:t>
        </w:r>
        <w:proofErr w:type="spellEnd"/>
        <w:r w:rsidR="004A304D" w:rsidRPr="00475B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(UNAIR)</w:t>
        </w:r>
      </w:hyperlink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sukses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menggelar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pengabdian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masy</w:t>
      </w:r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arakat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pengmas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Rabu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(6/9/2023).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Pengabdian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bertajuk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>Sosialisasi</w:t>
      </w:r>
      <w:proofErr w:type="spellEnd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>Langkah</w:t>
      </w:r>
      <w:proofErr w:type="spellEnd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>Cuci</w:t>
      </w:r>
      <w:proofErr w:type="spellEnd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>Tangan</w:t>
      </w:r>
      <w:proofErr w:type="spellEnd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>Benar</w:t>
      </w:r>
      <w:proofErr w:type="spellEnd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>Guna</w:t>
      </w:r>
      <w:proofErr w:type="spellEnd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>Mewujudkan</w:t>
      </w:r>
      <w:proofErr w:type="spellEnd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>Masyarakat</w:t>
      </w:r>
      <w:proofErr w:type="spellEnd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>Sehat</w:t>
      </w:r>
      <w:proofErr w:type="spellEnd"/>
      <w:r w:rsidR="004A304D" w:rsidRPr="00475B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di Madrasah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Ibtidaiyah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(MI)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Mambaul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Maarif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Denanyar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Jombang</w:t>
      </w:r>
      <w:proofErr w:type="spellEnd"/>
      <w:r w:rsidR="004A304D" w:rsidRPr="00475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6A7B092F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Departemen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Patologi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Klinik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FK UNAIR, Dr.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Yetti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Hernaningsih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dr., Sp.PK(K)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menuturkan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program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pengmas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hibah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Skema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Kemitraan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(PKM)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pengmas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mengaplikasikan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75B4F">
        <w:rPr>
          <w:rFonts w:ascii="Times New Roman" w:eastAsia="Times New Roman" w:hAnsi="Times New Roman" w:cs="Times New Roman"/>
          <w:sz w:val="24"/>
          <w:szCs w:val="24"/>
        </w:rPr>
        <w:t>elah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di FK UNAIR. Hal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kata dr.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Yetti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cuci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penerus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1036CCE7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475B4F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pengmas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cuci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75B4F">
        <w:rPr>
          <w:rFonts w:ascii="Times New Roman" w:eastAsia="Times New Roman" w:hAnsi="Times New Roman" w:cs="Times New Roman"/>
          <w:sz w:val="24"/>
          <w:szCs w:val="24"/>
        </w:rPr>
        <w:t>ntuk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di MI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Mambaul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Maarif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kesakitan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Apalagi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harapan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berharap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tutur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Yetti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Praktik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dan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Uji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Hasil</w:t>
      </w:r>
      <w:proofErr w:type="spellEnd"/>
    </w:p>
    <w:p w14:paraId="0000000D" w14:textId="6739333D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pengmas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120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siswa-siswi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Mambaul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Maarif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cuci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arahan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pemateri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Diah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Puspita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Rini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dr., Sp.PK(K).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475B4F">
        <w:rPr>
          <w:rFonts w:ascii="Times New Roman" w:eastAsia="Times New Roman" w:hAnsi="Times New Roman" w:cs="Times New Roman"/>
          <w:sz w:val="24"/>
          <w:szCs w:val="24"/>
        </w:rPr>
        <w:t>swa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melangsungkan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cuci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0AF78F89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cuci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Laboratorium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Patologi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Klinik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RSUD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Soetomo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Surabaya.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nantinya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lua</w:t>
      </w:r>
      <w:r w:rsidRPr="00475B4F">
        <w:rPr>
          <w:rFonts w:ascii="Times New Roman" w:eastAsia="Times New Roman" w:hAnsi="Times New Roman" w:cs="Times New Roman"/>
          <w:sz w:val="24"/>
          <w:szCs w:val="24"/>
        </w:rPr>
        <w:t>ran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publikasi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terakreditasi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61329B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475B4F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kami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cuci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apusan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B4F">
        <w:rPr>
          <w:rFonts w:ascii="Times New Roman" w:eastAsia="Times New Roman" w:hAnsi="Times New Roman" w:cs="Times New Roman"/>
          <w:i/>
          <w:sz w:val="24"/>
          <w:szCs w:val="24"/>
        </w:rPr>
        <w:t>swab</w:t>
      </w:r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cuci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setelahnya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r w:rsidRPr="00475B4F">
        <w:rPr>
          <w:rFonts w:ascii="Times New Roman" w:eastAsia="Times New Roman" w:hAnsi="Times New Roman" w:cs="Times New Roman"/>
          <w:i/>
          <w:sz w:val="24"/>
          <w:szCs w:val="24"/>
        </w:rPr>
        <w:t>swab</w:t>
      </w:r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kultur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nantinya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lastRenderedPageBreak/>
        <w:t>sesudah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B4F">
        <w:rPr>
          <w:rFonts w:ascii="Times New Roman" w:eastAsia="Times New Roman" w:hAnsi="Times New Roman" w:cs="Times New Roman"/>
          <w:i/>
          <w:sz w:val="24"/>
          <w:szCs w:val="24"/>
        </w:rPr>
        <w:t>swab</w:t>
      </w:r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Rencananya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nanti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publikasikan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terang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Yetti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7778EB" w14:textId="77777777" w:rsidR="00475B4F" w:rsidRDefault="004A304D" w:rsidP="00475B4F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Antusiasme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Peserta</w:t>
      </w:r>
      <w:proofErr w:type="spellEnd"/>
    </w:p>
    <w:p w14:paraId="00000014" w14:textId="0C403348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Yetti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475B4F">
        <w:rPr>
          <w:rFonts w:ascii="Times New Roman" w:eastAsia="Times New Roman" w:hAnsi="Times New Roman" w:cs="Times New Roman"/>
          <w:sz w:val="24"/>
          <w:szCs w:val="24"/>
        </w:rPr>
        <w:t>gmas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sambutan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menggembirakan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ikut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antusiasme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EA11FA9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475B4F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Antusiasme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dugaan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sem</w:t>
      </w:r>
      <w:r w:rsidRPr="00475B4F">
        <w:rPr>
          <w:rFonts w:ascii="Times New Roman" w:eastAsia="Times New Roman" w:hAnsi="Times New Roman" w:cs="Times New Roman"/>
          <w:sz w:val="24"/>
          <w:szCs w:val="24"/>
        </w:rPr>
        <w:t>angat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menambah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pengabdi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ucap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FK UNAIR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291F84D5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Senada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Yetti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pendamping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Mambaul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Maarif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Hafidlo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Istiningrum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menuturkan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antusias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Menurutnya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rentan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terserang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lantaran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abai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kebersihan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A" w14:textId="2656F2B8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475B4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75B4F">
        <w:rPr>
          <w:rFonts w:ascii="Times New Roman" w:eastAsia="Times New Roman" w:hAnsi="Times New Roman" w:cs="Times New Roman"/>
          <w:i/>
          <w:sz w:val="24"/>
          <w:szCs w:val="24"/>
        </w:rPr>
        <w:t>Alhamdulillah</w:t>
      </w:r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bersyukur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senang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sosiali</w:t>
      </w:r>
      <w:r w:rsidRPr="00475B4F">
        <w:rPr>
          <w:rFonts w:ascii="Times New Roman" w:eastAsia="Times New Roman" w:hAnsi="Times New Roman" w:cs="Times New Roman"/>
          <w:sz w:val="24"/>
          <w:szCs w:val="24"/>
        </w:rPr>
        <w:t>sasi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mencuci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jujur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lupa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mencuci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minum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. Dan </w:t>
      </w:r>
      <w:proofErr w:type="spellStart"/>
      <w:r w:rsidRPr="00475B4F">
        <w:rPr>
          <w:rFonts w:ascii="Times New Roman" w:eastAsia="Times New Roman" w:hAnsi="Times New Roman" w:cs="Times New Roman"/>
          <w:i/>
          <w:sz w:val="24"/>
          <w:szCs w:val="24"/>
        </w:rPr>
        <w:t>alhamdulillah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senang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meniru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mencuci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75B4F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ujar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Hafidlo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77777777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Harapan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ke</w:t>
      </w:r>
      <w:proofErr w:type="spellEnd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b/>
          <w:sz w:val="24"/>
          <w:szCs w:val="24"/>
        </w:rPr>
        <w:t>Depan</w:t>
      </w:r>
      <w:proofErr w:type="spellEnd"/>
    </w:p>
    <w:p w14:paraId="0000001D" w14:textId="519B6B72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pengmas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Yetti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berharap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Departemen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Patologi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Klinik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FK UNAIR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Mambaul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Maarif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sebesar-besarnya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agar program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pengmas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serupa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538511F9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475B4F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senang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bangga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mengamalkan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apalagi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PPDS (Program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Spesialis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Harapannya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nanti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harap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Yetti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5B4F">
        <w:rPr>
          <w:rFonts w:ascii="Times New Roman" w:eastAsia="Times New Roman" w:hAnsi="Times New Roman" w:cs="Times New Roman"/>
          <w:sz w:val="24"/>
          <w:szCs w:val="24"/>
        </w:rPr>
        <w:t xml:space="preserve"> (*)</w:t>
      </w:r>
    </w:p>
    <w:p w14:paraId="00000022" w14:textId="77777777" w:rsidR="008B415E" w:rsidRPr="00475B4F" w:rsidRDefault="008B415E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1BD0BA8F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Caption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(1):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Sesi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penyampaian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cuci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Diah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Puspitarin</w:t>
      </w:r>
      <w:r w:rsidR="00475B4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75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75B4F">
        <w:rPr>
          <w:rFonts w:ascii="Times New Roman" w:eastAsia="Times New Roman" w:hAnsi="Times New Roman" w:cs="Times New Roman"/>
          <w:sz w:val="24"/>
          <w:szCs w:val="24"/>
        </w:rPr>
        <w:t>Rabu</w:t>
      </w:r>
      <w:proofErr w:type="spellEnd"/>
      <w:r w:rsidR="00475B4F">
        <w:rPr>
          <w:rFonts w:ascii="Times New Roman" w:eastAsia="Times New Roman" w:hAnsi="Times New Roman" w:cs="Times New Roman"/>
          <w:sz w:val="24"/>
          <w:szCs w:val="24"/>
        </w:rPr>
        <w:t xml:space="preserve"> (6/9/2023)</w:t>
      </w:r>
    </w:p>
    <w:p w14:paraId="00000025" w14:textId="02D4F53A" w:rsidR="008B415E" w:rsidRPr="00475B4F" w:rsidRDefault="004A304D" w:rsidP="00475B4F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Caption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(2):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cuci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5B4F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B4F"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proofErr w:type="spellStart"/>
      <w:r w:rsidR="00475B4F">
        <w:rPr>
          <w:rFonts w:ascii="Times New Roman" w:eastAsia="Times New Roman" w:hAnsi="Times New Roman" w:cs="Times New Roman"/>
          <w:sz w:val="24"/>
          <w:szCs w:val="24"/>
        </w:rPr>
        <w:t>Mambaul</w:t>
      </w:r>
      <w:proofErr w:type="spellEnd"/>
      <w:r w:rsidR="0047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5B4F">
        <w:rPr>
          <w:rFonts w:ascii="Times New Roman" w:eastAsia="Times New Roman" w:hAnsi="Times New Roman" w:cs="Times New Roman"/>
          <w:sz w:val="24"/>
          <w:szCs w:val="24"/>
        </w:rPr>
        <w:t>Maarif</w:t>
      </w:r>
      <w:proofErr w:type="spellEnd"/>
      <w:r w:rsidR="00475B4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B415E" w:rsidRPr="00475B4F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0569A" w14:textId="77777777" w:rsidR="004A304D" w:rsidRDefault="004A304D" w:rsidP="005E5B9B">
      <w:pPr>
        <w:spacing w:line="240" w:lineRule="auto"/>
      </w:pPr>
      <w:r>
        <w:separator/>
      </w:r>
    </w:p>
  </w:endnote>
  <w:endnote w:type="continuationSeparator" w:id="0">
    <w:p w14:paraId="65AE5CFE" w14:textId="77777777" w:rsidR="004A304D" w:rsidRDefault="004A304D" w:rsidP="005E5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6D737" w14:textId="77777777" w:rsidR="004A304D" w:rsidRDefault="004A304D" w:rsidP="005E5B9B">
      <w:pPr>
        <w:spacing w:line="240" w:lineRule="auto"/>
      </w:pPr>
      <w:r>
        <w:separator/>
      </w:r>
    </w:p>
  </w:footnote>
  <w:footnote w:type="continuationSeparator" w:id="0">
    <w:p w14:paraId="5D65148D" w14:textId="77777777" w:rsidR="004A304D" w:rsidRDefault="004A304D" w:rsidP="005E5B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AABB" w14:textId="26539885" w:rsidR="005E5B9B" w:rsidRDefault="005E5B9B">
    <w:pPr>
      <w:pStyle w:val="Header"/>
    </w:pPr>
    <w:r>
      <w:rPr>
        <w:noProof/>
      </w:rPr>
      <w:drawing>
        <wp:inline distT="0" distB="0" distL="0" distR="0" wp14:anchorId="700EFE81" wp14:editId="6CD1053C">
          <wp:extent cx="5733415" cy="120904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5E"/>
    <w:rsid w:val="00475B4F"/>
    <w:rsid w:val="004A304D"/>
    <w:rsid w:val="005E5B9B"/>
    <w:rsid w:val="008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58593"/>
  <w15:docId w15:val="{231FC1FD-F942-49EC-8E71-D563461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E5B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B9B"/>
  </w:style>
  <w:style w:type="paragraph" w:styleId="Footer">
    <w:name w:val="footer"/>
    <w:basedOn w:val="Normal"/>
    <w:link w:val="FooterChar"/>
    <w:uiPriority w:val="99"/>
    <w:unhideWhenUsed/>
    <w:rsid w:val="005E5B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air.ac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k.unair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esialis1.pk.fk.unair.ac.i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2023-09-07T08:35:00Z</dcterms:created>
  <dcterms:modified xsi:type="dcterms:W3CDTF">2023-09-07T08:37:00Z</dcterms:modified>
</cp:coreProperties>
</file>