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29693" w14:textId="4AA5296C" w:rsidR="004208AB" w:rsidRPr="004208AB" w:rsidRDefault="004208AB" w:rsidP="004208A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D32F3B2" w14:textId="783BE4FF" w:rsidR="004208AB" w:rsidRPr="004208AB" w:rsidRDefault="004208AB" w:rsidP="004208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208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208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208A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514/UN3.23/MB/HM.01.03/2023</w:t>
      </w:r>
    </w:p>
    <w:p w14:paraId="2CCD0F90" w14:textId="77777777" w:rsidR="004208AB" w:rsidRPr="004208AB" w:rsidRDefault="004208AB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4A02AC23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Beri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Tamu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di UNAIR,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MD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Tekankan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Kebangsaan</w:t>
      </w:r>
      <w:proofErr w:type="spellEnd"/>
    </w:p>
    <w:p w14:paraId="649C2773" w14:textId="77777777" w:rsidR="004208AB" w:rsidRDefault="004208AB" w:rsidP="004208AB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B4FEF4D" w:rsidR="00906213" w:rsidRPr="004208AB" w:rsidRDefault="004208AB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Menjelang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2024, para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kandidat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menggaet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milenial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benarkah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</w:t>
      </w:r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enjadi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massa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="00C41B89" w:rsidRPr="004208A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03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Menteri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Menko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Polhukam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)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H Mohammad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MD SH SU MIP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sepantasnya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dak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berdialektika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kebangsaan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Pejuang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Tantangan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Demokrasi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Bermartabat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Menuju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Indonesia </w:t>
      </w:r>
      <w:proofErr w:type="spellStart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>Emas</w:t>
      </w:r>
      <w:proofErr w:type="spellEnd"/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 2045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Kul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iah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(16/10/2023) di Aula Garuda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Kantor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MERR-C </w:t>
      </w:r>
      <w:hyperlink r:id="rId6">
        <w:proofErr w:type="spellStart"/>
        <w:r w:rsidRPr="004208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4208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4208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4208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05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elektoral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praktis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kebe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rpihakan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kebangsaan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berbangsa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mengajari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konstitusi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lain-lain,”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Kebangsaan</w:t>
      </w:r>
      <w:proofErr w:type="spellEnd"/>
    </w:p>
    <w:p w14:paraId="00000007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kebangsaan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pemaparannya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cakupan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merdeka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tela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menetapkan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Pancasila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prismatik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“Pancasila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prismatik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prismatik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menempatkan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penengah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anta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ekstrem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bertentangan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sekuler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agama.</w:t>
      </w:r>
    </w:p>
    <w:p w14:paraId="0000000A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prismatik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ekstrem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bertentangan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sekuler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agama,”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Tekan</w:t>
      </w:r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kan</w:t>
      </w:r>
      <w:proofErr w:type="spellEnd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b/>
          <w:sz w:val="24"/>
          <w:szCs w:val="24"/>
        </w:rPr>
        <w:t>Persatuan</w:t>
      </w:r>
      <w:proofErr w:type="spellEnd"/>
    </w:p>
    <w:p w14:paraId="0000000C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penetapan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perdebatan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alot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penetapan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>Ak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persatuan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kesatuan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tokoh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kemerdekaan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sepakat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menyepakati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Indonesia yang plural.</w:t>
      </w:r>
    </w:p>
    <w:p w14:paraId="0000000E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keputusannya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retorika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akh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irnya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08AB">
        <w:rPr>
          <w:rFonts w:ascii="Times New Roman" w:eastAsia="Times New Roman" w:hAnsi="Times New Roman" w:cs="Times New Roman"/>
          <w:i/>
          <w:sz w:val="24"/>
          <w:szCs w:val="24"/>
        </w:rPr>
        <w:t xml:space="preserve">voting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Negara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kesatuan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Pancasila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ideologi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konsekuensinya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menganut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prinsip-prinsip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kesatuan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keberagaman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kebebasan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rakyat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penyelenggaraan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1609419" w:rsidR="00906213" w:rsidRPr="004208AB" w:rsidRDefault="00C41B89" w:rsidP="004208AB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208A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prinsipnya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persa</w:t>
      </w:r>
      <w:r w:rsidRPr="004208AB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pluralisme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toleransi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nomokrasi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 anti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208AB"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 w:rsidRPr="004208AB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906213" w:rsidRPr="004208AB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2A838" w14:textId="77777777" w:rsidR="00C41B89" w:rsidRDefault="00C41B89" w:rsidP="000F6C1C">
      <w:pPr>
        <w:spacing w:line="240" w:lineRule="auto"/>
      </w:pPr>
      <w:r>
        <w:separator/>
      </w:r>
    </w:p>
  </w:endnote>
  <w:endnote w:type="continuationSeparator" w:id="0">
    <w:p w14:paraId="72501E76" w14:textId="77777777" w:rsidR="00C41B89" w:rsidRDefault="00C41B89" w:rsidP="000F6C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40BCE" w14:textId="77777777" w:rsidR="00C41B89" w:rsidRDefault="00C41B89" w:rsidP="000F6C1C">
      <w:pPr>
        <w:spacing w:line="240" w:lineRule="auto"/>
      </w:pPr>
      <w:r>
        <w:separator/>
      </w:r>
    </w:p>
  </w:footnote>
  <w:footnote w:type="continuationSeparator" w:id="0">
    <w:p w14:paraId="79466545" w14:textId="77777777" w:rsidR="00C41B89" w:rsidRDefault="00C41B89" w:rsidP="000F6C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E2379" w14:textId="7339EC37" w:rsidR="000F6C1C" w:rsidRDefault="000F6C1C">
    <w:pPr>
      <w:pStyle w:val="Header"/>
    </w:pPr>
    <w:r>
      <w:rPr>
        <w:noProof/>
      </w:rPr>
      <w:drawing>
        <wp:inline distT="0" distB="0" distL="0" distR="0" wp14:anchorId="1027DD6A" wp14:editId="3E09BA94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13"/>
    <w:rsid w:val="000F6C1C"/>
    <w:rsid w:val="004208AB"/>
    <w:rsid w:val="00906213"/>
    <w:rsid w:val="00C4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A9FD9"/>
  <w15:docId w15:val="{647B19C9-F901-4CE8-9389-B029998A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F6C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C1C"/>
  </w:style>
  <w:style w:type="paragraph" w:styleId="Footer">
    <w:name w:val="footer"/>
    <w:basedOn w:val="Normal"/>
    <w:link w:val="FooterChar"/>
    <w:uiPriority w:val="99"/>
    <w:unhideWhenUsed/>
    <w:rsid w:val="000F6C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2023-10-16T10:30:00Z</dcterms:created>
  <dcterms:modified xsi:type="dcterms:W3CDTF">2023-10-16T10:32:00Z</dcterms:modified>
</cp:coreProperties>
</file>