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3D502" w14:textId="32807E1C" w:rsidR="00F37298" w:rsidRPr="00F37298" w:rsidRDefault="00F37298" w:rsidP="00F37298">
      <w:pPr>
        <w:pStyle w:val="Title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8en2fpwmnwdb" w:colFirst="0" w:colLast="0"/>
      <w:bookmarkEnd w:id="0"/>
      <w:r w:rsidRPr="00F372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0672B5B1" w14:textId="0B81EB7C" w:rsidR="00F37298" w:rsidRPr="00F37298" w:rsidRDefault="00F37298" w:rsidP="00F3729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3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F372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F372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507/UN3.23/MB/HM.01.03/2023</w:t>
      </w:r>
    </w:p>
    <w:p w14:paraId="1233BB9B" w14:textId="77777777" w:rsidR="00F37298" w:rsidRPr="00F37298" w:rsidRDefault="00F37298" w:rsidP="00F37298">
      <w:pPr>
        <w:spacing w:before="160" w:after="160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5A2DDA12" w:rsidR="002C1498" w:rsidRPr="00F37298" w:rsidRDefault="008E6D41" w:rsidP="00F37298">
      <w:pPr>
        <w:pStyle w:val="Title"/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 xml:space="preserve"> FISIP UNAIR </w:t>
      </w:r>
      <w:proofErr w:type="spellStart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>Terpilih</w:t>
      </w:r>
      <w:proofErr w:type="spellEnd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>Jadi</w:t>
      </w:r>
      <w:proofErr w:type="spellEnd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 xml:space="preserve"> Duta </w:t>
      </w:r>
      <w:proofErr w:type="spellStart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>Pariwisata</w:t>
      </w:r>
      <w:proofErr w:type="spellEnd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>Lamongan</w:t>
      </w:r>
      <w:proofErr w:type="spellEnd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2" w14:textId="77777777" w:rsidR="002C1498" w:rsidRPr="00F37298" w:rsidRDefault="002C1498" w:rsidP="00F37298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2A478202" w:rsidR="002C1498" w:rsidRPr="00F37298" w:rsidRDefault="00F37298" w:rsidP="00F37298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12 </w:t>
      </w:r>
      <w:proofErr w:type="spellStart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>Oktober</w:t>
      </w:r>
      <w:proofErr w:type="spellEnd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8E6D41" w:rsidRPr="00F37298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proofErr w:type="spellStart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Ilmu</w:t>
        </w:r>
        <w:proofErr w:type="spellEnd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Sosial</w:t>
        </w:r>
        <w:proofErr w:type="spellEnd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dan</w:t>
        </w:r>
        <w:proofErr w:type="spellEnd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Ilmu</w:t>
        </w:r>
        <w:proofErr w:type="spellEnd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Politik</w:t>
        </w:r>
        <w:proofErr w:type="spellEnd"/>
      </w:hyperlink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(FISIP)  </w:t>
      </w:r>
      <w:hyperlink r:id="rId7">
        <w:proofErr w:type="spellStart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8E6D41" w:rsidRPr="00F3729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</w:hyperlink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(UNAIR)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harumkan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almamater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ajang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Duta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Lamongan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(yuk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lamongan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). Di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kesibukan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perkuliahannya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mematahkan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Inez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Tasya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Brilliant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6D41" w:rsidRPr="00F37298">
        <w:rPr>
          <w:rFonts w:ascii="Times New Roman" w:eastAsia="Times New Roman" w:hAnsi="Times New Roman" w:cs="Times New Roman"/>
          <w:sz w:val="24"/>
          <w:szCs w:val="24"/>
        </w:rPr>
        <w:t>berprestasi</w:t>
      </w:r>
      <w:proofErr w:type="spellEnd"/>
    </w:p>
    <w:p w14:paraId="00000006" w14:textId="1F719D70" w:rsidR="002C1498" w:rsidRPr="00F37298" w:rsidRDefault="008E6D41" w:rsidP="00F37298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F37298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Keinginan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ikut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uda</w:t>
      </w:r>
      <w:r w:rsidRPr="00F37298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yuk </w:t>
      </w:r>
      <w:proofErr w:type="spellStart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>cilik</w:t>
      </w:r>
      <w:proofErr w:type="spellEnd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2018.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info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orangtuaku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mencobanya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tutur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Inez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UNAIR NEWS, </w:t>
      </w:r>
      <w:proofErr w:type="spellStart"/>
      <w:r w:rsidR="00F37298">
        <w:rPr>
          <w:rFonts w:ascii="Times New Roman" w:eastAsia="Times New Roman" w:hAnsi="Times New Roman" w:cs="Times New Roman"/>
          <w:sz w:val="24"/>
          <w:szCs w:val="24"/>
        </w:rPr>
        <w:t>Selasa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(10/10/2023).</w:t>
      </w:r>
    </w:p>
    <w:p w14:paraId="00000008" w14:textId="0D36C0ED" w:rsidR="002C1498" w:rsidRPr="00F37298" w:rsidRDefault="008E6D41" w:rsidP="00F37298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Inez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ajang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yuk </w:t>
      </w:r>
      <w:proofErr w:type="spellStart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>mongan</w:t>
      </w:r>
      <w:proofErr w:type="spellEnd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dirinya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semester lima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seberapa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tertarik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semester 5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pengen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0000000A" w14:textId="3308ABFC" w:rsidR="002C1498" w:rsidRPr="00F37298" w:rsidRDefault="008E6D41" w:rsidP="00F37298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Inez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tid</w:t>
      </w:r>
      <w:r w:rsidRPr="00F37298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lolos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di 15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hadapi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bagus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nyangka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banget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lihat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perform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bagus-bagus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tuturnya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C" w14:textId="0B0E0855" w:rsidR="002C1498" w:rsidRPr="00F37298" w:rsidRDefault="008E6D41" w:rsidP="00F37298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grand final </w:t>
      </w:r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Inez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percay</w:t>
      </w:r>
      <w:r w:rsidRPr="00F3729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pesimis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terpilih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babak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grand </w:t>
      </w:r>
      <w:proofErr w:type="spellStart"/>
      <w:proofErr w:type="gramStart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>final</w:t>
      </w:r>
      <w:proofErr w:type="spellEnd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mindset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>nggak</w:t>
      </w:r>
      <w:proofErr w:type="spellEnd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pemenang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>gapapa</w:t>
      </w:r>
      <w:proofErr w:type="spellEnd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berkontribusi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paguyuban</w:t>
      </w:r>
      <w:proofErr w:type="spellEnd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 yak yuk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Allah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rezeki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37298">
        <w:rPr>
          <w:rFonts w:ascii="Times New Roman" w:eastAsia="Times New Roman" w:hAnsi="Times New Roman" w:cs="Times New Roman"/>
          <w:sz w:val="24"/>
          <w:szCs w:val="24"/>
        </w:rPr>
        <w:t>inobatkan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yuk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Lamongan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tambahnya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E" w14:textId="3CECE0D5" w:rsidR="002C1498" w:rsidRPr="00F37298" w:rsidRDefault="008E6D41" w:rsidP="00F37298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Proses yang Inez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lalui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melewati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serangkaian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seleksi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7298">
        <w:rPr>
          <w:rFonts w:ascii="Times New Roman" w:eastAsia="Times New Roman" w:hAnsi="Times New Roman" w:cs="Times New Roman"/>
          <w:sz w:val="24"/>
          <w:szCs w:val="24"/>
        </w:rPr>
        <w:t>tulis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proofErr w:type="gram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inggris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bakat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>catwalk</w:t>
      </w:r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>depth interview</w:t>
      </w:r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seleksi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15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finalis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terpilih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pembekalan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karantina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tuturnya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8DE007" w:rsidR="002C1498" w:rsidRPr="00F37298" w:rsidRDefault="008E6D41" w:rsidP="00F37298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 xml:space="preserve">Tips </w:t>
      </w:r>
      <w:proofErr w:type="spellStart"/>
      <w:r w:rsidRPr="00F37298">
        <w:rPr>
          <w:rFonts w:ascii="Times New Roman" w:eastAsia="Times New Roman" w:hAnsi="Times New Roman" w:cs="Times New Roman"/>
          <w:b/>
          <w:sz w:val="24"/>
          <w:szCs w:val="24"/>
        </w:rPr>
        <w:t>Keberhasilan</w:t>
      </w:r>
      <w:proofErr w:type="spellEnd"/>
    </w:p>
    <w:p w14:paraId="00000012" w14:textId="42E4A0B8" w:rsidR="002C1498" w:rsidRPr="00F37298" w:rsidRDefault="008E6D41" w:rsidP="00F37298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inez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keberhasilannya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ajang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Yuk </w:t>
      </w:r>
      <w:proofErr w:type="spellStart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>Lamongan</w:t>
      </w:r>
      <w:proofErr w:type="spellEnd"/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batas-batas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juara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tampil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porsi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ucap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Inez.</w:t>
      </w:r>
    </w:p>
    <w:p w14:paraId="00000014" w14:textId="27AE10B0" w:rsidR="002C1498" w:rsidRPr="00F37298" w:rsidRDefault="008E6D41" w:rsidP="00F37298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seleksi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seleksi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dimulai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bakat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tampil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lastRenderedPageBreak/>
        <w:t>nyanyi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bareng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main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gitar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tampil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aku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cari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lagu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cocok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latihan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i/>
          <w:sz w:val="24"/>
          <w:szCs w:val="24"/>
        </w:rPr>
        <w:t xml:space="preserve">catwalk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persiapannya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aja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biar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juri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nggak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mati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terang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Inez.</w:t>
      </w:r>
    </w:p>
    <w:p w14:paraId="00000037" w14:textId="6B90BA3D" w:rsidR="002C1498" w:rsidRPr="00F37298" w:rsidRDefault="008E6D41" w:rsidP="00F37298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, Inez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Duta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ajang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mempromosikan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37298">
        <w:rPr>
          <w:rFonts w:ascii="Times New Roman" w:eastAsia="Times New Roman" w:hAnsi="Times New Roman" w:cs="Times New Roman"/>
          <w:sz w:val="24"/>
          <w:szCs w:val="24"/>
        </w:rPr>
        <w:t>Lamongan</w:t>
      </w:r>
      <w:proofErr w:type="spellEnd"/>
      <w:r w:rsidRPr="00F372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7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298">
        <w:rPr>
          <w:rFonts w:ascii="Times New Roman" w:eastAsia="Times New Roman" w:hAnsi="Times New Roman" w:cs="Times New Roman"/>
          <w:sz w:val="24"/>
          <w:szCs w:val="24"/>
        </w:rPr>
        <w:t>(*)</w:t>
      </w:r>
    </w:p>
    <w:sectPr w:rsidR="002C1498" w:rsidRPr="00F37298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1FC75" w14:textId="77777777" w:rsidR="008E6D41" w:rsidRDefault="008E6D41" w:rsidP="00265DFD">
      <w:pPr>
        <w:spacing w:line="240" w:lineRule="auto"/>
      </w:pPr>
      <w:r>
        <w:separator/>
      </w:r>
    </w:p>
  </w:endnote>
  <w:endnote w:type="continuationSeparator" w:id="0">
    <w:p w14:paraId="5C021231" w14:textId="77777777" w:rsidR="008E6D41" w:rsidRDefault="008E6D41" w:rsidP="00265D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AAA51" w14:textId="77777777" w:rsidR="008E6D41" w:rsidRDefault="008E6D41" w:rsidP="00265DFD">
      <w:pPr>
        <w:spacing w:line="240" w:lineRule="auto"/>
      </w:pPr>
      <w:r>
        <w:separator/>
      </w:r>
    </w:p>
  </w:footnote>
  <w:footnote w:type="continuationSeparator" w:id="0">
    <w:p w14:paraId="46327E35" w14:textId="77777777" w:rsidR="008E6D41" w:rsidRDefault="008E6D41" w:rsidP="00265D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AC751" w14:textId="22A20ADC" w:rsidR="00265DFD" w:rsidRDefault="00265DFD">
    <w:pPr>
      <w:pStyle w:val="Header"/>
    </w:pPr>
    <w:r>
      <w:rPr>
        <w:noProof/>
      </w:rPr>
      <w:drawing>
        <wp:inline distT="0" distB="0" distL="0" distR="0" wp14:anchorId="3D875F9B" wp14:editId="065AF7B7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98"/>
    <w:rsid w:val="00265DFD"/>
    <w:rsid w:val="002C1498"/>
    <w:rsid w:val="008E6D41"/>
    <w:rsid w:val="00F3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BC680"/>
  <w15:docId w15:val="{66E977AB-A2FD-4880-BB6D-74FC4E3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65D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DFD"/>
  </w:style>
  <w:style w:type="paragraph" w:styleId="Footer">
    <w:name w:val="footer"/>
    <w:basedOn w:val="Normal"/>
    <w:link w:val="FooterChar"/>
    <w:uiPriority w:val="99"/>
    <w:unhideWhenUsed/>
    <w:rsid w:val="00265D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unair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sip.unair.ac.i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2023-10-12T09:10:00Z</dcterms:created>
  <dcterms:modified xsi:type="dcterms:W3CDTF">2023-10-12T09:13:00Z</dcterms:modified>
</cp:coreProperties>
</file>