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706A05" w14:textId="72F7A8BA" w:rsidR="002966C2" w:rsidRPr="002966C2" w:rsidRDefault="002966C2" w:rsidP="002966C2">
      <w:pPr>
        <w:jc w:val="center"/>
        <w:rPr>
          <w:rFonts w:ascii="Times New Roman" w:hAnsi="Times New Roman" w:cs="Times New Roman"/>
          <w:b/>
          <w:bCs/>
          <w:color w:val="000000" w:themeColor="text1"/>
          <w:sz w:val="24"/>
          <w:szCs w:val="24"/>
          <w:lang w:val="en-ID"/>
        </w:rPr>
      </w:pPr>
      <w:r w:rsidRPr="002966C2">
        <w:rPr>
          <w:rFonts w:ascii="Times New Roman" w:hAnsi="Times New Roman" w:cs="Times New Roman"/>
          <w:b/>
          <w:bCs/>
          <w:color w:val="000000" w:themeColor="text1"/>
          <w:sz w:val="24"/>
          <w:szCs w:val="24"/>
          <w:lang w:val="en-ID"/>
        </w:rPr>
        <w:t>SIARAN PERS</w:t>
      </w:r>
    </w:p>
    <w:p w14:paraId="2210E18E" w14:textId="2333BE39" w:rsidR="002966C2" w:rsidRPr="002966C2" w:rsidRDefault="002966C2" w:rsidP="002966C2">
      <w:pPr>
        <w:jc w:val="center"/>
        <w:rPr>
          <w:rFonts w:ascii="Times New Roman" w:hAnsi="Times New Roman" w:cs="Times New Roman"/>
          <w:b/>
          <w:color w:val="000000" w:themeColor="text1"/>
          <w:sz w:val="24"/>
          <w:szCs w:val="24"/>
          <w:shd w:val="clear" w:color="auto" w:fill="FFFFFF"/>
        </w:rPr>
      </w:pPr>
      <w:proofErr w:type="spellStart"/>
      <w:r w:rsidRPr="002966C2">
        <w:rPr>
          <w:rFonts w:ascii="Times New Roman" w:hAnsi="Times New Roman" w:cs="Times New Roman"/>
          <w:b/>
          <w:bCs/>
          <w:color w:val="000000" w:themeColor="text1"/>
          <w:sz w:val="24"/>
          <w:szCs w:val="24"/>
          <w:lang w:val="en-ID"/>
        </w:rPr>
        <w:t>Nomor</w:t>
      </w:r>
      <w:proofErr w:type="spellEnd"/>
      <w:r w:rsidRPr="002966C2">
        <w:rPr>
          <w:rFonts w:ascii="Times New Roman" w:hAnsi="Times New Roman" w:cs="Times New Roman"/>
          <w:b/>
          <w:bCs/>
          <w:color w:val="000000" w:themeColor="text1"/>
          <w:sz w:val="24"/>
          <w:szCs w:val="24"/>
          <w:lang w:val="en-ID"/>
        </w:rPr>
        <w:t xml:space="preserve">: </w:t>
      </w:r>
      <w:r w:rsidRPr="002966C2">
        <w:rPr>
          <w:rFonts w:ascii="Times New Roman" w:hAnsi="Times New Roman" w:cs="Times New Roman"/>
          <w:b/>
          <w:color w:val="000000" w:themeColor="text1"/>
          <w:sz w:val="24"/>
          <w:szCs w:val="24"/>
          <w:shd w:val="clear" w:color="auto" w:fill="FFFFFF"/>
        </w:rPr>
        <w:t>509/UN3.23/MB/HM.01.03/2023</w:t>
      </w:r>
    </w:p>
    <w:p w14:paraId="131555F2" w14:textId="77777777" w:rsidR="002966C2" w:rsidRPr="002966C2" w:rsidRDefault="002966C2" w:rsidP="002966C2">
      <w:pPr>
        <w:spacing w:before="160" w:after="160"/>
        <w:rPr>
          <w:rFonts w:ascii="Times New Roman" w:hAnsi="Times New Roman" w:cs="Times New Roman"/>
          <w:b/>
          <w:bCs/>
          <w:sz w:val="24"/>
          <w:szCs w:val="24"/>
          <w:lang w:val="en-ID"/>
        </w:rPr>
      </w:pPr>
    </w:p>
    <w:p w14:paraId="002CA523" w14:textId="7B9E1FD3" w:rsidR="0B4F3192" w:rsidRPr="002966C2" w:rsidRDefault="7E89D6E6" w:rsidP="002966C2">
      <w:pPr>
        <w:spacing w:before="160" w:after="160"/>
        <w:rPr>
          <w:rFonts w:ascii="Times New Roman" w:hAnsi="Times New Roman" w:cs="Times New Roman"/>
          <w:b/>
          <w:bCs/>
          <w:sz w:val="24"/>
          <w:szCs w:val="24"/>
        </w:rPr>
      </w:pPr>
      <w:r w:rsidRPr="002966C2">
        <w:rPr>
          <w:rFonts w:ascii="Times New Roman" w:hAnsi="Times New Roman" w:cs="Times New Roman"/>
          <w:b/>
          <w:bCs/>
          <w:sz w:val="24"/>
          <w:szCs w:val="24"/>
        </w:rPr>
        <w:t>Mahasiswa Hukum UNAIR Belajar Bisnis di Prancis Lewat IISMA</w:t>
      </w:r>
    </w:p>
    <w:p w14:paraId="5FC7E0AF" w14:textId="238D00D2" w:rsidR="7E89D6E6" w:rsidRPr="002966C2" w:rsidRDefault="00230524" w:rsidP="002966C2">
      <w:pPr>
        <w:spacing w:before="160" w:after="160"/>
        <w:rPr>
          <w:rFonts w:ascii="Times New Roman" w:hAnsi="Times New Roman" w:cs="Times New Roman"/>
          <w:b/>
          <w:bCs/>
          <w:sz w:val="24"/>
          <w:szCs w:val="24"/>
        </w:rPr>
      </w:pPr>
      <w:r w:rsidRPr="002966C2">
        <w:rPr>
          <w:rFonts w:ascii="Times New Roman" w:hAnsi="Times New Roman" w:cs="Times New Roman"/>
          <w:b/>
          <w:bCs/>
          <w:sz w:val="24"/>
          <w:szCs w:val="24"/>
        </w:rPr>
        <w:t>Menjadi Peserta</w:t>
      </w:r>
      <w:r w:rsidR="7E89D6E6" w:rsidRPr="002966C2">
        <w:rPr>
          <w:rFonts w:ascii="Times New Roman" w:hAnsi="Times New Roman" w:cs="Times New Roman"/>
          <w:b/>
          <w:bCs/>
          <w:sz w:val="24"/>
          <w:szCs w:val="24"/>
        </w:rPr>
        <w:t xml:space="preserve"> IISMA </w:t>
      </w:r>
      <w:r w:rsidRPr="002966C2">
        <w:rPr>
          <w:rFonts w:ascii="Times New Roman" w:hAnsi="Times New Roman" w:cs="Times New Roman"/>
          <w:b/>
          <w:bCs/>
          <w:sz w:val="24"/>
          <w:szCs w:val="24"/>
        </w:rPr>
        <w:t>di Prancis</w:t>
      </w:r>
      <w:r w:rsidR="7E89D6E6" w:rsidRPr="002966C2">
        <w:rPr>
          <w:rFonts w:ascii="Times New Roman" w:hAnsi="Times New Roman" w:cs="Times New Roman"/>
          <w:b/>
          <w:bCs/>
          <w:sz w:val="24"/>
          <w:szCs w:val="24"/>
        </w:rPr>
        <w:t>, Mahas</w:t>
      </w:r>
      <w:r w:rsidR="00AC6467" w:rsidRPr="002966C2">
        <w:rPr>
          <w:rFonts w:ascii="Times New Roman" w:hAnsi="Times New Roman" w:cs="Times New Roman"/>
          <w:b/>
          <w:bCs/>
          <w:sz w:val="24"/>
          <w:szCs w:val="24"/>
        </w:rPr>
        <w:t>iswa Hukum UNAIR Belajar Bisnis</w:t>
      </w:r>
    </w:p>
    <w:p w14:paraId="0DFE9511" w14:textId="3B885AB6" w:rsidR="0B4F3192" w:rsidRPr="002966C2" w:rsidRDefault="0B4F3192" w:rsidP="002966C2">
      <w:pPr>
        <w:spacing w:before="160" w:after="160"/>
        <w:rPr>
          <w:rFonts w:ascii="Times New Roman" w:hAnsi="Times New Roman" w:cs="Times New Roman"/>
          <w:sz w:val="24"/>
          <w:szCs w:val="24"/>
        </w:rPr>
      </w:pPr>
    </w:p>
    <w:p w14:paraId="0B892D07" w14:textId="06B26261" w:rsidR="00F464AB" w:rsidRPr="002966C2" w:rsidRDefault="002966C2" w:rsidP="002966C2">
      <w:pPr>
        <w:spacing w:before="160" w:after="160"/>
        <w:rPr>
          <w:rFonts w:ascii="Times New Roman" w:hAnsi="Times New Roman" w:cs="Times New Roman"/>
          <w:sz w:val="24"/>
          <w:szCs w:val="24"/>
        </w:rPr>
      </w:pPr>
      <w:r w:rsidRPr="002966C2">
        <w:rPr>
          <w:rFonts w:ascii="Times New Roman" w:hAnsi="Times New Roman" w:cs="Times New Roman"/>
          <w:b/>
          <w:sz w:val="24"/>
          <w:szCs w:val="24"/>
          <w:lang w:val="en-ID"/>
        </w:rPr>
        <w:t xml:space="preserve">Surabaya, 12 </w:t>
      </w:r>
      <w:proofErr w:type="spellStart"/>
      <w:r w:rsidRPr="002966C2">
        <w:rPr>
          <w:rFonts w:ascii="Times New Roman" w:hAnsi="Times New Roman" w:cs="Times New Roman"/>
          <w:b/>
          <w:sz w:val="24"/>
          <w:szCs w:val="24"/>
          <w:lang w:val="en-ID"/>
        </w:rPr>
        <w:t>Oktober</w:t>
      </w:r>
      <w:proofErr w:type="spellEnd"/>
      <w:r w:rsidRPr="002966C2">
        <w:rPr>
          <w:rFonts w:ascii="Times New Roman" w:hAnsi="Times New Roman" w:cs="Times New Roman"/>
          <w:b/>
          <w:sz w:val="24"/>
          <w:szCs w:val="24"/>
          <w:lang w:val="en-ID"/>
        </w:rPr>
        <w:t xml:space="preserve"> 2023</w:t>
      </w:r>
      <w:r w:rsidR="00AC6467" w:rsidRPr="002966C2">
        <w:rPr>
          <w:rFonts w:ascii="Times New Roman" w:hAnsi="Times New Roman" w:cs="Times New Roman"/>
          <w:sz w:val="24"/>
          <w:szCs w:val="24"/>
          <w:lang w:val="en-ID"/>
        </w:rPr>
        <w:t xml:space="preserve"> - </w:t>
      </w:r>
      <w:r w:rsidR="00F464AB" w:rsidRPr="002966C2">
        <w:rPr>
          <w:rFonts w:ascii="Times New Roman" w:hAnsi="Times New Roman" w:cs="Times New Roman"/>
          <w:sz w:val="24"/>
          <w:szCs w:val="24"/>
        </w:rPr>
        <w:t>Indonesian International Student Mobility Awards (ISMA) merupakan salah satu program pemerintah yang memberikan kesempatan bagi mahasiswa untuk belajar selama satu semester di kampus luar negeri. Menjadi peserta IISMA menjadi suatu kebanggaan tersendiri. Demikian dengan Alexander, mahasiswa</w:t>
      </w:r>
      <w:hyperlink r:id="rId7" w:history="1">
        <w:r w:rsidR="00F464AB" w:rsidRPr="002966C2">
          <w:rPr>
            <w:rStyle w:val="Hyperlink"/>
            <w:rFonts w:ascii="Times New Roman" w:hAnsi="Times New Roman" w:cs="Times New Roman"/>
            <w:sz w:val="24"/>
            <w:szCs w:val="24"/>
          </w:rPr>
          <w:t xml:space="preserve"> Fakultas Hukum (FH)</w:t>
        </w:r>
      </w:hyperlink>
      <w:r w:rsidR="00F464AB" w:rsidRPr="002966C2">
        <w:rPr>
          <w:rFonts w:ascii="Times New Roman" w:hAnsi="Times New Roman" w:cs="Times New Roman"/>
          <w:sz w:val="24"/>
          <w:szCs w:val="24"/>
        </w:rPr>
        <w:t>,</w:t>
      </w:r>
      <w:hyperlink r:id="rId8" w:history="1">
        <w:r w:rsidR="00F464AB" w:rsidRPr="002966C2">
          <w:rPr>
            <w:rStyle w:val="Hyperlink"/>
            <w:rFonts w:ascii="Times New Roman" w:hAnsi="Times New Roman" w:cs="Times New Roman"/>
            <w:sz w:val="24"/>
            <w:szCs w:val="24"/>
          </w:rPr>
          <w:t xml:space="preserve"> Universitas Airlangga (UNAIR)</w:t>
        </w:r>
      </w:hyperlink>
      <w:r w:rsidR="00F464AB" w:rsidRPr="002966C2">
        <w:rPr>
          <w:rFonts w:ascii="Times New Roman" w:hAnsi="Times New Roman" w:cs="Times New Roman"/>
          <w:sz w:val="24"/>
          <w:szCs w:val="24"/>
        </w:rPr>
        <w:t>. Melalui IISMA, Xander berkesempatan mengikuti study outbound di Grenoble Ecole de Management, Prancis. Mahasiswa FH UNAIR itu telah memulai perkuliahan sejak Agustus dan akan berlangsung hingga Desember mendatang. </w:t>
      </w:r>
    </w:p>
    <w:p w14:paraId="5F8E1C9A" w14:textId="10BD0366" w:rsidR="00F464AB" w:rsidRPr="002966C2" w:rsidRDefault="00F464AB" w:rsidP="002966C2">
      <w:pPr>
        <w:spacing w:before="160" w:after="160"/>
        <w:rPr>
          <w:rFonts w:ascii="Times New Roman" w:hAnsi="Times New Roman" w:cs="Times New Roman"/>
          <w:b/>
          <w:bCs/>
          <w:sz w:val="24"/>
          <w:szCs w:val="24"/>
        </w:rPr>
      </w:pPr>
      <w:r w:rsidRPr="002966C2">
        <w:rPr>
          <w:rFonts w:ascii="Times New Roman" w:hAnsi="Times New Roman" w:cs="Times New Roman"/>
          <w:b/>
          <w:bCs/>
          <w:sz w:val="24"/>
          <w:szCs w:val="24"/>
        </w:rPr>
        <w:t>Kombinasi Bisnis dan Hukum</w:t>
      </w:r>
    </w:p>
    <w:p w14:paraId="69EC277E" w14:textId="2D8CC559" w:rsidR="00F464AB" w:rsidRPr="002966C2" w:rsidRDefault="00AC6467" w:rsidP="002966C2">
      <w:pPr>
        <w:spacing w:before="160" w:after="160"/>
        <w:rPr>
          <w:rFonts w:ascii="Times New Roman" w:hAnsi="Times New Roman" w:cs="Times New Roman"/>
          <w:sz w:val="24"/>
          <w:szCs w:val="24"/>
        </w:rPr>
      </w:pPr>
      <w:r w:rsidRPr="002966C2">
        <w:rPr>
          <w:rFonts w:ascii="Times New Roman" w:hAnsi="Times New Roman" w:cs="Times New Roman"/>
          <w:sz w:val="24"/>
          <w:szCs w:val="24"/>
          <w:lang w:val="en-ID"/>
        </w:rPr>
        <w:t>M</w:t>
      </w:r>
      <w:r w:rsidR="00F464AB" w:rsidRPr="002966C2">
        <w:rPr>
          <w:rFonts w:ascii="Times New Roman" w:hAnsi="Times New Roman" w:cs="Times New Roman"/>
          <w:sz w:val="24"/>
          <w:szCs w:val="24"/>
        </w:rPr>
        <w:t>ahasiswa FH UNAIR itu memilih program studi</w:t>
      </w:r>
      <w:r w:rsidRPr="002966C2">
        <w:rPr>
          <w:rFonts w:ascii="Times New Roman" w:hAnsi="Times New Roman" w:cs="Times New Roman"/>
          <w:sz w:val="24"/>
          <w:szCs w:val="24"/>
        </w:rPr>
        <w:t xml:space="preserve"> di bidang bisnis dan managemen</w:t>
      </w:r>
      <w:r w:rsidR="00F464AB" w:rsidRPr="002966C2">
        <w:rPr>
          <w:rFonts w:ascii="Times New Roman" w:hAnsi="Times New Roman" w:cs="Times New Roman"/>
          <w:sz w:val="24"/>
          <w:szCs w:val="24"/>
        </w:rPr>
        <w:t xml:space="preserve">. Walaupun kampus tujuannya memiliki rumpun keilmuan berbeda, </w:t>
      </w:r>
      <w:bookmarkStart w:id="0" w:name="_GoBack"/>
      <w:bookmarkEnd w:id="0"/>
      <w:r w:rsidR="00F464AB" w:rsidRPr="002966C2">
        <w:rPr>
          <w:rFonts w:ascii="Times New Roman" w:hAnsi="Times New Roman" w:cs="Times New Roman"/>
          <w:sz w:val="24"/>
          <w:szCs w:val="24"/>
        </w:rPr>
        <w:t>Xander mengungkapkan bahwa kombinasi keilmuan bisnis dan hukum sesuai dengan rencana karir impiannya.</w:t>
      </w:r>
    </w:p>
    <w:p w14:paraId="642719A1" w14:textId="2D4C1E70" w:rsidR="00F464AB" w:rsidRPr="002966C2" w:rsidRDefault="00F464AB" w:rsidP="002966C2">
      <w:pPr>
        <w:spacing w:before="160" w:after="160"/>
        <w:rPr>
          <w:rFonts w:ascii="Times New Roman" w:hAnsi="Times New Roman" w:cs="Times New Roman"/>
          <w:sz w:val="24"/>
          <w:szCs w:val="24"/>
        </w:rPr>
      </w:pPr>
      <w:r w:rsidRPr="002966C2">
        <w:rPr>
          <w:rFonts w:ascii="Times New Roman" w:hAnsi="Times New Roman" w:cs="Times New Roman"/>
          <w:sz w:val="24"/>
          <w:szCs w:val="24"/>
        </w:rPr>
        <w:t>“Materi pembelajaran di</w:t>
      </w:r>
      <w:r w:rsidR="00AC6467" w:rsidRPr="002966C2">
        <w:rPr>
          <w:rFonts w:ascii="Times New Roman" w:hAnsi="Times New Roman" w:cs="Times New Roman"/>
          <w:sz w:val="24"/>
          <w:szCs w:val="24"/>
          <w:lang w:val="en-ID"/>
        </w:rPr>
        <w:t xml:space="preserve"> </w:t>
      </w:r>
      <w:r w:rsidRPr="002966C2">
        <w:rPr>
          <w:rFonts w:ascii="Times New Roman" w:hAnsi="Times New Roman" w:cs="Times New Roman"/>
          <w:sz w:val="24"/>
          <w:szCs w:val="24"/>
        </w:rPr>
        <w:t>sini adalah materi yang belum pernah saya belajar secara spesifik. Dalam hal ini, saya mempelajari terkait dengan Corporate Social Responsibility dan French Business and Culture atau tentang kebiasaan orang Prancis dalam berbudaya dan berbisnis,” tutur Mahasiswa FH UNAIR itu. </w:t>
      </w:r>
    </w:p>
    <w:p w14:paraId="209743F8" w14:textId="7E39A777" w:rsidR="00F464AB" w:rsidRPr="002966C2" w:rsidRDefault="00F464AB" w:rsidP="002966C2">
      <w:pPr>
        <w:spacing w:before="160" w:after="160"/>
        <w:rPr>
          <w:rFonts w:ascii="Times New Roman" w:hAnsi="Times New Roman" w:cs="Times New Roman"/>
          <w:sz w:val="24"/>
          <w:szCs w:val="24"/>
        </w:rPr>
      </w:pPr>
      <w:r w:rsidRPr="002966C2">
        <w:rPr>
          <w:rFonts w:ascii="Times New Roman" w:hAnsi="Times New Roman" w:cs="Times New Roman"/>
          <w:sz w:val="24"/>
          <w:szCs w:val="24"/>
        </w:rPr>
        <w:t>“Saya berencana untuk menjadi corporate lawyer di Indonesia. Tentu menjadi seorang corporate lawyer akan sangat memerlukan pengetahuan dan pemahaman terkait dengan dasar-dasar atau praktik bisnis. Saya berharap pemahaman saya dari ilmu akademik yang saya dapat selama belajar di program ini dapat membantu karir saya kedepannya,” imbuh Xander.</w:t>
      </w:r>
    </w:p>
    <w:p w14:paraId="23F7EED3" w14:textId="4AFCF0D6" w:rsidR="00F464AB" w:rsidRPr="002966C2" w:rsidRDefault="00F464AB" w:rsidP="002966C2">
      <w:pPr>
        <w:spacing w:before="160" w:after="160"/>
        <w:rPr>
          <w:rFonts w:ascii="Times New Roman" w:hAnsi="Times New Roman" w:cs="Times New Roman"/>
          <w:sz w:val="24"/>
          <w:szCs w:val="24"/>
        </w:rPr>
      </w:pPr>
      <w:r w:rsidRPr="002966C2">
        <w:rPr>
          <w:rFonts w:ascii="Times New Roman" w:hAnsi="Times New Roman" w:cs="Times New Roman"/>
          <w:sz w:val="24"/>
          <w:szCs w:val="24"/>
        </w:rPr>
        <w:t>Lebih lanjut ia juga mengungkapkan bahwa kampus tujuannya memiliki standarisasi penilaian yang berbeda dengan sistem pendidikan di Indonesia. Dalam hal ini, beberapa mata kuliah di Grenoble Ecole de Management tidak memberlakukan final exam seperti kampus umumnya. </w:t>
      </w:r>
    </w:p>
    <w:p w14:paraId="6B386ED1" w14:textId="241B60A5" w:rsidR="00F464AB" w:rsidRPr="002966C2" w:rsidRDefault="00F464AB" w:rsidP="002966C2">
      <w:pPr>
        <w:spacing w:before="160" w:after="160"/>
        <w:rPr>
          <w:rFonts w:ascii="Times New Roman" w:hAnsi="Times New Roman" w:cs="Times New Roman"/>
          <w:sz w:val="24"/>
          <w:szCs w:val="24"/>
          <w:lang w:val="en-ID"/>
        </w:rPr>
      </w:pPr>
      <w:r w:rsidRPr="002966C2">
        <w:rPr>
          <w:rFonts w:ascii="Times New Roman" w:hAnsi="Times New Roman" w:cs="Times New Roman"/>
          <w:sz w:val="24"/>
          <w:szCs w:val="24"/>
        </w:rPr>
        <w:t>“Penilaian utama adalah partisipasi dan kontribusi di dalam kelas, sehingga menciptakan atmosfer pendidikan yang aktif, di mana mahasiswa akan membaca materi sebelum perkuliahan agar dapat berkontribusi dalam diskusi,” ujar mahasiswa FH UNAIR itu</w:t>
      </w:r>
      <w:r w:rsidR="002966C2">
        <w:rPr>
          <w:rFonts w:ascii="Times New Roman" w:hAnsi="Times New Roman" w:cs="Times New Roman"/>
          <w:sz w:val="24"/>
          <w:szCs w:val="24"/>
          <w:lang w:val="en-ID"/>
        </w:rPr>
        <w:t>.</w:t>
      </w:r>
    </w:p>
    <w:p w14:paraId="0F8EEF28" w14:textId="77777777" w:rsidR="002966C2" w:rsidRDefault="002966C2" w:rsidP="002966C2">
      <w:pPr>
        <w:spacing w:before="160" w:after="160"/>
        <w:rPr>
          <w:rFonts w:ascii="Times New Roman" w:hAnsi="Times New Roman" w:cs="Times New Roman"/>
          <w:b/>
          <w:bCs/>
          <w:sz w:val="24"/>
          <w:szCs w:val="24"/>
        </w:rPr>
      </w:pPr>
    </w:p>
    <w:p w14:paraId="790FA967" w14:textId="59042867" w:rsidR="00F464AB" w:rsidRPr="002966C2" w:rsidRDefault="00F464AB" w:rsidP="002966C2">
      <w:pPr>
        <w:spacing w:before="160" w:after="160"/>
        <w:rPr>
          <w:rFonts w:ascii="Times New Roman" w:hAnsi="Times New Roman" w:cs="Times New Roman"/>
          <w:b/>
          <w:bCs/>
          <w:sz w:val="24"/>
          <w:szCs w:val="24"/>
        </w:rPr>
      </w:pPr>
      <w:r w:rsidRPr="002966C2">
        <w:rPr>
          <w:rFonts w:ascii="Times New Roman" w:hAnsi="Times New Roman" w:cs="Times New Roman"/>
          <w:b/>
          <w:bCs/>
          <w:sz w:val="24"/>
          <w:szCs w:val="24"/>
        </w:rPr>
        <w:lastRenderedPageBreak/>
        <w:t>Perbedaan Budaya dan Bahasa</w:t>
      </w:r>
      <w:r w:rsidRPr="002966C2">
        <w:rPr>
          <w:rFonts w:ascii="Times New Roman" w:hAnsi="Times New Roman" w:cs="Times New Roman"/>
          <w:sz w:val="24"/>
          <w:szCs w:val="24"/>
        </w:rPr>
        <w:t> </w:t>
      </w:r>
    </w:p>
    <w:p w14:paraId="68E2DDC2" w14:textId="79D2C682" w:rsidR="00F464AB" w:rsidRPr="002966C2" w:rsidRDefault="00F464AB" w:rsidP="002966C2">
      <w:pPr>
        <w:spacing w:before="160" w:after="160"/>
        <w:rPr>
          <w:rFonts w:ascii="Times New Roman" w:hAnsi="Times New Roman" w:cs="Times New Roman"/>
          <w:sz w:val="24"/>
          <w:szCs w:val="24"/>
        </w:rPr>
      </w:pPr>
      <w:r w:rsidRPr="002966C2">
        <w:rPr>
          <w:rFonts w:ascii="Times New Roman" w:hAnsi="Times New Roman" w:cs="Times New Roman"/>
          <w:sz w:val="24"/>
          <w:szCs w:val="24"/>
        </w:rPr>
        <w:t>Berkesempatan merasakan atmosfer studi di Prancis tentu memberikan banyak sekali manfaat untuk Xander</w:t>
      </w:r>
      <w:r w:rsidR="00AC6467" w:rsidRPr="002966C2">
        <w:rPr>
          <w:rFonts w:ascii="Times New Roman" w:hAnsi="Times New Roman" w:cs="Times New Roman"/>
          <w:sz w:val="24"/>
          <w:szCs w:val="24"/>
          <w:lang w:val="en-ID"/>
        </w:rPr>
        <w:t>. S</w:t>
      </w:r>
      <w:r w:rsidR="00AC6467" w:rsidRPr="002966C2">
        <w:rPr>
          <w:rFonts w:ascii="Times New Roman" w:hAnsi="Times New Roman" w:cs="Times New Roman"/>
          <w:sz w:val="24"/>
          <w:szCs w:val="24"/>
        </w:rPr>
        <w:t>alah satunya</w:t>
      </w:r>
      <w:r w:rsidRPr="002966C2">
        <w:rPr>
          <w:rFonts w:ascii="Times New Roman" w:hAnsi="Times New Roman" w:cs="Times New Roman"/>
          <w:sz w:val="24"/>
          <w:szCs w:val="24"/>
        </w:rPr>
        <w:t xml:space="preserve"> adalah dapat mempelajari bahasa </w:t>
      </w:r>
      <w:r w:rsidR="00AC6467" w:rsidRPr="002966C2">
        <w:rPr>
          <w:rFonts w:ascii="Times New Roman" w:hAnsi="Times New Roman" w:cs="Times New Roman"/>
          <w:sz w:val="24"/>
          <w:szCs w:val="24"/>
          <w:lang w:val="en-ID"/>
        </w:rPr>
        <w:t>P</w:t>
      </w:r>
      <w:r w:rsidRPr="002966C2">
        <w:rPr>
          <w:rFonts w:ascii="Times New Roman" w:hAnsi="Times New Roman" w:cs="Times New Roman"/>
          <w:sz w:val="24"/>
          <w:szCs w:val="24"/>
        </w:rPr>
        <w:t>rancis dengan native speaker secara langsung. Selain itu, mahasiswa FH UNAIR itu juga mendapatkan  kesempatan untuk berjejaring dengan mahasiswa asal negara lain dan mempelajari culture diversity dari peserta lain.</w:t>
      </w:r>
    </w:p>
    <w:p w14:paraId="4C693D55" w14:textId="6839D9B9" w:rsidR="00F464AB" w:rsidRPr="002966C2" w:rsidRDefault="00F464AB" w:rsidP="002966C2">
      <w:pPr>
        <w:spacing w:before="160" w:after="160"/>
        <w:rPr>
          <w:rFonts w:ascii="Times New Roman" w:hAnsi="Times New Roman" w:cs="Times New Roman"/>
          <w:sz w:val="24"/>
          <w:szCs w:val="24"/>
        </w:rPr>
      </w:pPr>
      <w:r w:rsidRPr="002966C2">
        <w:rPr>
          <w:rFonts w:ascii="Times New Roman" w:hAnsi="Times New Roman" w:cs="Times New Roman"/>
          <w:sz w:val="24"/>
          <w:szCs w:val="24"/>
        </w:rPr>
        <w:t> “Memahami berbagai bentuk dan keunikan budaya</w:t>
      </w:r>
      <w:r w:rsidR="00AC6467" w:rsidRPr="002966C2">
        <w:rPr>
          <w:rFonts w:ascii="Times New Roman" w:hAnsi="Times New Roman" w:cs="Times New Roman"/>
          <w:sz w:val="24"/>
          <w:szCs w:val="24"/>
          <w:lang w:val="en-ID"/>
        </w:rPr>
        <w:t>-</w:t>
      </w:r>
      <w:r w:rsidRPr="002966C2">
        <w:rPr>
          <w:rFonts w:ascii="Times New Roman" w:hAnsi="Times New Roman" w:cs="Times New Roman"/>
          <w:sz w:val="24"/>
          <w:szCs w:val="24"/>
        </w:rPr>
        <w:t>budaya dari negara asing. Tentu hal ini akan memberikan saya pemahaman lebih untuk menyes</w:t>
      </w:r>
      <w:r w:rsidR="00AC6467" w:rsidRPr="002966C2">
        <w:rPr>
          <w:rFonts w:ascii="Times New Roman" w:hAnsi="Times New Roman" w:cs="Times New Roman"/>
          <w:sz w:val="24"/>
          <w:szCs w:val="24"/>
        </w:rPr>
        <w:t xml:space="preserve">uaikan diri dengan lingkungan. </w:t>
      </w:r>
      <w:r w:rsidR="00AC6467" w:rsidRPr="002966C2">
        <w:rPr>
          <w:rFonts w:ascii="Times New Roman" w:hAnsi="Times New Roman" w:cs="Times New Roman"/>
          <w:sz w:val="24"/>
          <w:szCs w:val="24"/>
          <w:lang w:val="en-ID"/>
        </w:rPr>
        <w:t>S</w:t>
      </w:r>
      <w:r w:rsidRPr="002966C2">
        <w:rPr>
          <w:rFonts w:ascii="Times New Roman" w:hAnsi="Times New Roman" w:cs="Times New Roman"/>
          <w:sz w:val="24"/>
          <w:szCs w:val="24"/>
        </w:rPr>
        <w:t>ehingga dengan mengetahui bagaimana harus bersikap di lingkungan yang berbeda, saya berharap hal tersebut dapat membantu mengembangkan soft skill saya seperti kemampuan beradaptasi yang tentunya sangat krusial di dunia pekerjaan atau karir kedepannya,” curah Xander</w:t>
      </w:r>
      <w:r w:rsidR="00AC6467" w:rsidRPr="002966C2">
        <w:rPr>
          <w:rFonts w:ascii="Times New Roman" w:hAnsi="Times New Roman" w:cs="Times New Roman"/>
          <w:sz w:val="24"/>
          <w:szCs w:val="24"/>
          <w:lang w:val="en-ID"/>
        </w:rPr>
        <w:t>.</w:t>
      </w:r>
    </w:p>
    <w:p w14:paraId="7C62D0CC" w14:textId="5B016E03" w:rsidR="00F464AB" w:rsidRPr="002966C2" w:rsidRDefault="00F464AB" w:rsidP="002966C2">
      <w:pPr>
        <w:spacing w:before="160" w:after="160"/>
        <w:rPr>
          <w:rFonts w:ascii="Times New Roman" w:hAnsi="Times New Roman" w:cs="Times New Roman"/>
          <w:sz w:val="24"/>
          <w:szCs w:val="24"/>
        </w:rPr>
      </w:pPr>
      <w:r w:rsidRPr="002966C2">
        <w:rPr>
          <w:rFonts w:ascii="Times New Roman" w:hAnsi="Times New Roman" w:cs="Times New Roman"/>
          <w:sz w:val="24"/>
          <w:szCs w:val="24"/>
        </w:rPr>
        <w:t xml:space="preserve">Bukan hal yang mudah bagi Xander untuk beradaptasi di lingkungan baru. Terlebih lagi, tidak banyak warga lokal yang berbahaya Inggris. Sehingga, Xander harus terbiasa untuk menggunakan bahasa </w:t>
      </w:r>
      <w:r w:rsidR="00AC6467" w:rsidRPr="002966C2">
        <w:rPr>
          <w:rFonts w:ascii="Times New Roman" w:hAnsi="Times New Roman" w:cs="Times New Roman"/>
          <w:sz w:val="24"/>
          <w:szCs w:val="24"/>
          <w:lang w:val="en-ID"/>
        </w:rPr>
        <w:t>P</w:t>
      </w:r>
      <w:r w:rsidRPr="002966C2">
        <w:rPr>
          <w:rFonts w:ascii="Times New Roman" w:hAnsi="Times New Roman" w:cs="Times New Roman"/>
          <w:sz w:val="24"/>
          <w:szCs w:val="24"/>
        </w:rPr>
        <w:t>rancis pada setiap awal percakapan.</w:t>
      </w:r>
    </w:p>
    <w:p w14:paraId="3FE63B90" w14:textId="0E627A7B" w:rsidR="00F464AB" w:rsidRPr="002966C2" w:rsidRDefault="00F464AB" w:rsidP="002966C2">
      <w:pPr>
        <w:spacing w:before="160" w:after="160"/>
        <w:rPr>
          <w:rFonts w:ascii="Times New Roman" w:hAnsi="Times New Roman" w:cs="Times New Roman"/>
          <w:sz w:val="24"/>
          <w:szCs w:val="24"/>
        </w:rPr>
      </w:pPr>
      <w:r w:rsidRPr="002966C2">
        <w:rPr>
          <w:rFonts w:ascii="Times New Roman" w:hAnsi="Times New Roman" w:cs="Times New Roman"/>
          <w:sz w:val="24"/>
          <w:szCs w:val="24"/>
        </w:rPr>
        <w:t xml:space="preserve">“Saya mencoba belajar bahasa setempat agar dapat berkomunikasi lebih efektif dan menambah keakraban dengan warga sekitar. Namun juga penting untuk </w:t>
      </w:r>
      <w:r w:rsidR="00AC6467" w:rsidRPr="002966C2">
        <w:rPr>
          <w:rFonts w:ascii="Times New Roman" w:hAnsi="Times New Roman" w:cs="Times New Roman"/>
          <w:sz w:val="24"/>
          <w:szCs w:val="24"/>
          <w:lang w:val="en-ID"/>
        </w:rPr>
        <w:t>m</w:t>
      </w:r>
      <w:r w:rsidRPr="002966C2">
        <w:rPr>
          <w:rFonts w:ascii="Times New Roman" w:hAnsi="Times New Roman" w:cs="Times New Roman"/>
          <w:sz w:val="24"/>
          <w:szCs w:val="24"/>
        </w:rPr>
        <w:t>emahami nilai-nilai, norma, dan tradisi budaya lokal,” pungkasnya.</w:t>
      </w:r>
    </w:p>
    <w:p w14:paraId="06B70718" w14:textId="7C9BB5C9" w:rsidR="00343BA5" w:rsidRPr="002966C2" w:rsidRDefault="00F464AB" w:rsidP="002966C2">
      <w:pPr>
        <w:spacing w:before="160" w:after="160"/>
        <w:rPr>
          <w:rFonts w:ascii="Times New Roman" w:hAnsi="Times New Roman" w:cs="Times New Roman"/>
          <w:sz w:val="24"/>
          <w:szCs w:val="24"/>
          <w:lang w:val="en-ID"/>
        </w:rPr>
      </w:pPr>
      <w:r w:rsidRPr="002966C2">
        <w:rPr>
          <w:rFonts w:ascii="Times New Roman" w:hAnsi="Times New Roman" w:cs="Times New Roman"/>
          <w:sz w:val="24"/>
          <w:szCs w:val="24"/>
        </w:rPr>
        <w:t xml:space="preserve">Dalam hal ini, Xander mencoba melibatkan diri dengan membaca, berbicara dengan penduduk lokal agar dapat memahami </w:t>
      </w:r>
      <w:r w:rsidRPr="002966C2">
        <w:rPr>
          <w:rFonts w:ascii="Times New Roman" w:hAnsi="Times New Roman" w:cs="Times New Roman"/>
          <w:i/>
          <w:sz w:val="24"/>
          <w:szCs w:val="24"/>
        </w:rPr>
        <w:t>culture</w:t>
      </w:r>
      <w:r w:rsidRPr="002966C2">
        <w:rPr>
          <w:rFonts w:ascii="Times New Roman" w:hAnsi="Times New Roman" w:cs="Times New Roman"/>
          <w:sz w:val="24"/>
          <w:szCs w:val="24"/>
        </w:rPr>
        <w:t xml:space="preserve"> mereka, serta mempraktekkan toleransi untuk menghormati budaya satu sama lain. </w:t>
      </w:r>
      <w:r w:rsidR="00AC6467" w:rsidRPr="002966C2">
        <w:rPr>
          <w:rFonts w:ascii="Times New Roman" w:hAnsi="Times New Roman" w:cs="Times New Roman"/>
          <w:sz w:val="24"/>
          <w:szCs w:val="24"/>
          <w:lang w:val="en-ID"/>
        </w:rPr>
        <w:t>(*)</w:t>
      </w:r>
    </w:p>
    <w:sectPr w:rsidR="00343BA5" w:rsidRPr="002966C2">
      <w:head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1FFCD0" w14:textId="77777777" w:rsidR="00C501D1" w:rsidRDefault="00C501D1" w:rsidP="002966C2">
      <w:pPr>
        <w:spacing w:line="240" w:lineRule="auto"/>
      </w:pPr>
      <w:r>
        <w:separator/>
      </w:r>
    </w:p>
  </w:endnote>
  <w:endnote w:type="continuationSeparator" w:id="0">
    <w:p w14:paraId="6898F037" w14:textId="77777777" w:rsidR="00C501D1" w:rsidRDefault="00C501D1" w:rsidP="002966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75A4A6" w14:textId="77777777" w:rsidR="00C501D1" w:rsidRDefault="00C501D1" w:rsidP="002966C2">
      <w:pPr>
        <w:spacing w:line="240" w:lineRule="auto"/>
      </w:pPr>
      <w:r>
        <w:separator/>
      </w:r>
    </w:p>
  </w:footnote>
  <w:footnote w:type="continuationSeparator" w:id="0">
    <w:p w14:paraId="732A83C7" w14:textId="77777777" w:rsidR="00C501D1" w:rsidRDefault="00C501D1" w:rsidP="002966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588A8" w14:textId="6C5C7809" w:rsidR="002966C2" w:rsidRDefault="002966C2">
    <w:pPr>
      <w:pStyle w:val="Header"/>
    </w:pPr>
    <w:r>
      <w:rPr>
        <w:noProof/>
        <w:lang w:val="en-US" w:eastAsia="en-US"/>
      </w:rPr>
      <w:drawing>
        <wp:inline distT="0" distB="0" distL="0" distR="0" wp14:anchorId="3275E6D5" wp14:editId="607AFB49">
          <wp:extent cx="5733415" cy="120904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baru-.jpg"/>
                  <pic:cNvPicPr/>
                </pic:nvPicPr>
                <pic:blipFill>
                  <a:blip r:embed="rId1">
                    <a:extLst>
                      <a:ext uri="{28A0092B-C50C-407E-A947-70E740481C1C}">
                        <a14:useLocalDpi xmlns:a14="http://schemas.microsoft.com/office/drawing/2010/main" val="0"/>
                      </a:ext>
                    </a:extLst>
                  </a:blip>
                  <a:stretch>
                    <a:fillRect/>
                  </a:stretch>
                </pic:blipFill>
                <pic:spPr>
                  <a:xfrm>
                    <a:off x="0" y="0"/>
                    <a:ext cx="5733415" cy="1209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B04FC"/>
    <w:multiLevelType w:val="hybridMultilevel"/>
    <w:tmpl w:val="A972F7C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1E45842"/>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A465516"/>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3C223F5"/>
    <w:multiLevelType w:val="multilevel"/>
    <w:tmpl w:val="6A803DCE"/>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46060AD"/>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636C44E"/>
    <w:multiLevelType w:val="multilevel"/>
    <w:tmpl w:val="82465C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D214371"/>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2EC621A"/>
    <w:multiLevelType w:val="hybridMultilevel"/>
    <w:tmpl w:val="7FE4B830"/>
    <w:lvl w:ilvl="0" w:tplc="9CA87594">
      <w:start w:val="1"/>
      <w:numFmt w:val="lowerLetter"/>
      <w:lvlText w:val="%1."/>
      <w:lvlJc w:val="left"/>
      <w:pPr>
        <w:ind w:left="720" w:hanging="360"/>
      </w:pPr>
    </w:lvl>
    <w:lvl w:ilvl="1" w:tplc="21DC78D2">
      <w:start w:val="1"/>
      <w:numFmt w:val="lowerLetter"/>
      <w:lvlText w:val="%2."/>
      <w:lvlJc w:val="left"/>
      <w:pPr>
        <w:ind w:left="1440" w:hanging="360"/>
      </w:pPr>
    </w:lvl>
    <w:lvl w:ilvl="2" w:tplc="B1326112">
      <w:start w:val="1"/>
      <w:numFmt w:val="lowerRoman"/>
      <w:lvlText w:val="%3."/>
      <w:lvlJc w:val="right"/>
      <w:pPr>
        <w:ind w:left="2160" w:hanging="180"/>
      </w:pPr>
    </w:lvl>
    <w:lvl w:ilvl="3" w:tplc="4C0CF43E">
      <w:start w:val="1"/>
      <w:numFmt w:val="decimal"/>
      <w:lvlText w:val="%4."/>
      <w:lvlJc w:val="left"/>
      <w:pPr>
        <w:ind w:left="2880" w:hanging="360"/>
      </w:pPr>
    </w:lvl>
    <w:lvl w:ilvl="4" w:tplc="9CB0B3D4">
      <w:start w:val="1"/>
      <w:numFmt w:val="lowerLetter"/>
      <w:lvlText w:val="%5."/>
      <w:lvlJc w:val="left"/>
      <w:pPr>
        <w:ind w:left="3600" w:hanging="360"/>
      </w:pPr>
    </w:lvl>
    <w:lvl w:ilvl="5" w:tplc="7B865A70">
      <w:start w:val="1"/>
      <w:numFmt w:val="lowerRoman"/>
      <w:lvlText w:val="%6."/>
      <w:lvlJc w:val="right"/>
      <w:pPr>
        <w:ind w:left="4320" w:hanging="180"/>
      </w:pPr>
    </w:lvl>
    <w:lvl w:ilvl="6" w:tplc="DE867C64">
      <w:start w:val="1"/>
      <w:numFmt w:val="decimal"/>
      <w:lvlText w:val="%7."/>
      <w:lvlJc w:val="left"/>
      <w:pPr>
        <w:ind w:left="5040" w:hanging="360"/>
      </w:pPr>
    </w:lvl>
    <w:lvl w:ilvl="7" w:tplc="A7944572">
      <w:start w:val="1"/>
      <w:numFmt w:val="lowerLetter"/>
      <w:lvlText w:val="%8."/>
      <w:lvlJc w:val="left"/>
      <w:pPr>
        <w:ind w:left="5760" w:hanging="360"/>
      </w:pPr>
    </w:lvl>
    <w:lvl w:ilvl="8" w:tplc="934C3694">
      <w:start w:val="1"/>
      <w:numFmt w:val="lowerRoman"/>
      <w:lvlText w:val="%9."/>
      <w:lvlJc w:val="right"/>
      <w:pPr>
        <w:ind w:left="6480" w:hanging="180"/>
      </w:pPr>
    </w:lvl>
  </w:abstractNum>
  <w:abstractNum w:abstractNumId="8" w15:restartNumberingAfterBreak="0">
    <w:nsid w:val="59457DAF"/>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49BA565"/>
    <w:multiLevelType w:val="hybridMultilevel"/>
    <w:tmpl w:val="4018518E"/>
    <w:lvl w:ilvl="0" w:tplc="083AEBA8">
      <w:start w:val="1"/>
      <w:numFmt w:val="decimal"/>
      <w:lvlText w:val="%1."/>
      <w:lvlJc w:val="left"/>
      <w:pPr>
        <w:ind w:left="720" w:hanging="360"/>
      </w:pPr>
    </w:lvl>
    <w:lvl w:ilvl="1" w:tplc="0D9A2E1A">
      <w:start w:val="1"/>
      <w:numFmt w:val="lowerLetter"/>
      <w:lvlText w:val="%2."/>
      <w:lvlJc w:val="left"/>
      <w:pPr>
        <w:ind w:left="1440" w:hanging="360"/>
      </w:pPr>
    </w:lvl>
    <w:lvl w:ilvl="2" w:tplc="E702DABE">
      <w:start w:val="1"/>
      <w:numFmt w:val="lowerRoman"/>
      <w:lvlText w:val="%3."/>
      <w:lvlJc w:val="right"/>
      <w:pPr>
        <w:ind w:left="2160" w:hanging="180"/>
      </w:pPr>
    </w:lvl>
    <w:lvl w:ilvl="3" w:tplc="65BC3C00">
      <w:start w:val="1"/>
      <w:numFmt w:val="decimal"/>
      <w:lvlText w:val="%4."/>
      <w:lvlJc w:val="left"/>
      <w:pPr>
        <w:ind w:left="2880" w:hanging="360"/>
      </w:pPr>
    </w:lvl>
    <w:lvl w:ilvl="4" w:tplc="5ABAF758">
      <w:start w:val="1"/>
      <w:numFmt w:val="lowerLetter"/>
      <w:lvlText w:val="%5."/>
      <w:lvlJc w:val="left"/>
      <w:pPr>
        <w:ind w:left="3600" w:hanging="360"/>
      </w:pPr>
    </w:lvl>
    <w:lvl w:ilvl="5" w:tplc="9230AE82">
      <w:start w:val="1"/>
      <w:numFmt w:val="lowerRoman"/>
      <w:lvlText w:val="%6."/>
      <w:lvlJc w:val="right"/>
      <w:pPr>
        <w:ind w:left="4320" w:hanging="180"/>
      </w:pPr>
    </w:lvl>
    <w:lvl w:ilvl="6" w:tplc="2EAE3FC6">
      <w:start w:val="1"/>
      <w:numFmt w:val="decimal"/>
      <w:lvlText w:val="%7."/>
      <w:lvlJc w:val="left"/>
      <w:pPr>
        <w:ind w:left="5040" w:hanging="360"/>
      </w:pPr>
    </w:lvl>
    <w:lvl w:ilvl="7" w:tplc="004CB3F6">
      <w:start w:val="1"/>
      <w:numFmt w:val="lowerLetter"/>
      <w:lvlText w:val="%8."/>
      <w:lvlJc w:val="left"/>
      <w:pPr>
        <w:ind w:left="5760" w:hanging="360"/>
      </w:pPr>
    </w:lvl>
    <w:lvl w:ilvl="8" w:tplc="8D4C074C">
      <w:start w:val="1"/>
      <w:numFmt w:val="lowerRoman"/>
      <w:lvlText w:val="%9."/>
      <w:lvlJc w:val="right"/>
      <w:pPr>
        <w:ind w:left="6480" w:hanging="180"/>
      </w:pPr>
    </w:lvl>
  </w:abstractNum>
  <w:abstractNum w:abstractNumId="10" w15:restartNumberingAfterBreak="0">
    <w:nsid w:val="7073446B"/>
    <w:multiLevelType w:val="multilevel"/>
    <w:tmpl w:val="835280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9283D59"/>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79451789"/>
    <w:multiLevelType w:val="multilevel"/>
    <w:tmpl w:val="27240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FC57D8E"/>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9"/>
  </w:num>
  <w:num w:numId="2">
    <w:abstractNumId w:val="7"/>
  </w:num>
  <w:num w:numId="3">
    <w:abstractNumId w:val="3"/>
  </w:num>
  <w:num w:numId="4">
    <w:abstractNumId w:val="5"/>
  </w:num>
  <w:num w:numId="5">
    <w:abstractNumId w:val="10"/>
  </w:num>
  <w:num w:numId="6">
    <w:abstractNumId w:val="4"/>
  </w:num>
  <w:num w:numId="7">
    <w:abstractNumId w:val="2"/>
  </w:num>
  <w:num w:numId="8">
    <w:abstractNumId w:val="11"/>
  </w:num>
  <w:num w:numId="9">
    <w:abstractNumId w:val="8"/>
  </w:num>
  <w:num w:numId="10">
    <w:abstractNumId w:val="1"/>
  </w:num>
  <w:num w:numId="11">
    <w:abstractNumId w:val="13"/>
  </w:num>
  <w:num w:numId="12">
    <w:abstractNumId w:val="6"/>
  </w:num>
  <w:num w:numId="13">
    <w:abstractNumId w:val="12"/>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BA5"/>
    <w:rsid w:val="00230524"/>
    <w:rsid w:val="002966C2"/>
    <w:rsid w:val="00343BA5"/>
    <w:rsid w:val="00512B95"/>
    <w:rsid w:val="00AC6467"/>
    <w:rsid w:val="00BC79DF"/>
    <w:rsid w:val="00C501D1"/>
    <w:rsid w:val="00F464AB"/>
    <w:rsid w:val="017631E6"/>
    <w:rsid w:val="03F41AA1"/>
    <w:rsid w:val="084C92E6"/>
    <w:rsid w:val="0877BA0D"/>
    <w:rsid w:val="0B4F3192"/>
    <w:rsid w:val="0C7DDE72"/>
    <w:rsid w:val="0D32C845"/>
    <w:rsid w:val="0FB18DBD"/>
    <w:rsid w:val="117F1A94"/>
    <w:rsid w:val="1216816F"/>
    <w:rsid w:val="13811F8A"/>
    <w:rsid w:val="1534F9D4"/>
    <w:rsid w:val="154E6060"/>
    <w:rsid w:val="15E1FC90"/>
    <w:rsid w:val="16E9F292"/>
    <w:rsid w:val="178E9CF5"/>
    <w:rsid w:val="180495FD"/>
    <w:rsid w:val="181C79C3"/>
    <w:rsid w:val="1885C2F3"/>
    <w:rsid w:val="194264E6"/>
    <w:rsid w:val="1A011E76"/>
    <w:rsid w:val="1AAC0D17"/>
    <w:rsid w:val="1BBD28E9"/>
    <w:rsid w:val="1EE12569"/>
    <w:rsid w:val="1EE9578E"/>
    <w:rsid w:val="2090D4D8"/>
    <w:rsid w:val="218DDA75"/>
    <w:rsid w:val="21C35C09"/>
    <w:rsid w:val="24FAFCCB"/>
    <w:rsid w:val="254FEDF2"/>
    <w:rsid w:val="26D2F3FF"/>
    <w:rsid w:val="2787F862"/>
    <w:rsid w:val="286D877A"/>
    <w:rsid w:val="29004EB9"/>
    <w:rsid w:val="2B590378"/>
    <w:rsid w:val="33043B3C"/>
    <w:rsid w:val="344FEACA"/>
    <w:rsid w:val="35FBEDC7"/>
    <w:rsid w:val="36A241E4"/>
    <w:rsid w:val="3742FA3F"/>
    <w:rsid w:val="37F0D4BC"/>
    <w:rsid w:val="383C2A5C"/>
    <w:rsid w:val="393E87AB"/>
    <w:rsid w:val="395E45DA"/>
    <w:rsid w:val="3C81013E"/>
    <w:rsid w:val="3E31B6FD"/>
    <w:rsid w:val="3E4EDB69"/>
    <w:rsid w:val="3E8DACE1"/>
    <w:rsid w:val="3FA116BC"/>
    <w:rsid w:val="3FE2BE44"/>
    <w:rsid w:val="3FEAABCA"/>
    <w:rsid w:val="41365B58"/>
    <w:rsid w:val="41867C2B"/>
    <w:rsid w:val="43BD3EC4"/>
    <w:rsid w:val="446DFC1A"/>
    <w:rsid w:val="4659ED4E"/>
    <w:rsid w:val="46730A71"/>
    <w:rsid w:val="48319828"/>
    <w:rsid w:val="492844E0"/>
    <w:rsid w:val="49918E10"/>
    <w:rsid w:val="4B1E3A60"/>
    <w:rsid w:val="4C1933DE"/>
    <w:rsid w:val="4DFBB603"/>
    <w:rsid w:val="4E64FF33"/>
    <w:rsid w:val="4FEB98AE"/>
    <w:rsid w:val="5023FC4F"/>
    <w:rsid w:val="52A05227"/>
    <w:rsid w:val="57A29849"/>
    <w:rsid w:val="5A60E4B1"/>
    <w:rsid w:val="5EB8DC65"/>
    <w:rsid w:val="5EF21E94"/>
    <w:rsid w:val="6044725C"/>
    <w:rsid w:val="60D7BF0E"/>
    <w:rsid w:val="60DEEF6C"/>
    <w:rsid w:val="61FCF439"/>
    <w:rsid w:val="65C4FF17"/>
    <w:rsid w:val="6A484F67"/>
    <w:rsid w:val="6A833954"/>
    <w:rsid w:val="6D795F12"/>
    <w:rsid w:val="6DBADA16"/>
    <w:rsid w:val="6E9C0988"/>
    <w:rsid w:val="6FCFE695"/>
    <w:rsid w:val="703DCDC9"/>
    <w:rsid w:val="708E5CA7"/>
    <w:rsid w:val="723A38EF"/>
    <w:rsid w:val="7579C737"/>
    <w:rsid w:val="766F2377"/>
    <w:rsid w:val="76E10F8D"/>
    <w:rsid w:val="785965E4"/>
    <w:rsid w:val="78B167F9"/>
    <w:rsid w:val="7E89D6E6"/>
    <w:rsid w:val="7EC4C0D3"/>
    <w:rsid w:val="7F6CD558"/>
  </w:rsids>
  <m:mathPr>
    <m:mathFont m:val="Cambria Math"/>
    <m:brkBin m:val="before"/>
    <m:brkBinSub m:val="--"/>
    <m:smallFrac m:val="0"/>
    <m:dispDef/>
    <m:lMargin m:val="0"/>
    <m:rMargin m:val="0"/>
    <m:defJc m:val="centerGroup"/>
    <m:wrapIndent m:val="1440"/>
    <m:intLim m:val="subSup"/>
    <m:naryLim m:val="undOvr"/>
  </m:mathPr>
  <w:themeFontLang w:val="id-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94F4B7"/>
  <w15:docId w15:val="{33E5DACB-BCB1-439B-8B6A-9DC6D65E6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d" w:eastAsia="ja-JP"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unhideWhenUsed/>
    <w:rsid w:val="00F464AB"/>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paragraph" w:styleId="Header">
    <w:name w:val="header"/>
    <w:basedOn w:val="Normal"/>
    <w:link w:val="HeaderChar"/>
    <w:uiPriority w:val="99"/>
    <w:unhideWhenUsed/>
    <w:rsid w:val="002966C2"/>
    <w:pPr>
      <w:tabs>
        <w:tab w:val="center" w:pos="4680"/>
        <w:tab w:val="right" w:pos="9360"/>
      </w:tabs>
      <w:spacing w:line="240" w:lineRule="auto"/>
    </w:pPr>
  </w:style>
  <w:style w:type="character" w:customStyle="1" w:styleId="HeaderChar">
    <w:name w:val="Header Char"/>
    <w:basedOn w:val="DefaultParagraphFont"/>
    <w:link w:val="Header"/>
    <w:uiPriority w:val="99"/>
    <w:rsid w:val="002966C2"/>
  </w:style>
  <w:style w:type="paragraph" w:styleId="Footer">
    <w:name w:val="footer"/>
    <w:basedOn w:val="Normal"/>
    <w:link w:val="FooterChar"/>
    <w:uiPriority w:val="99"/>
    <w:unhideWhenUsed/>
    <w:rsid w:val="002966C2"/>
    <w:pPr>
      <w:tabs>
        <w:tab w:val="center" w:pos="4680"/>
        <w:tab w:val="right" w:pos="9360"/>
      </w:tabs>
      <w:spacing w:line="240" w:lineRule="auto"/>
    </w:pPr>
  </w:style>
  <w:style w:type="character" w:customStyle="1" w:styleId="FooterChar">
    <w:name w:val="Footer Char"/>
    <w:basedOn w:val="DefaultParagraphFont"/>
    <w:link w:val="Footer"/>
    <w:uiPriority w:val="99"/>
    <w:rsid w:val="002966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183314">
      <w:bodyDiv w:val="1"/>
      <w:marLeft w:val="0"/>
      <w:marRight w:val="0"/>
      <w:marTop w:val="0"/>
      <w:marBottom w:val="0"/>
      <w:divBdr>
        <w:top w:val="none" w:sz="0" w:space="0" w:color="auto"/>
        <w:left w:val="none" w:sz="0" w:space="0" w:color="auto"/>
        <w:bottom w:val="none" w:sz="0" w:space="0" w:color="auto"/>
        <w:right w:val="none" w:sz="0" w:space="0" w:color="auto"/>
      </w:divBdr>
    </w:div>
    <w:div w:id="1476222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unair.ac.id/" TargetMode="External"/><Relationship Id="rId3" Type="http://schemas.openxmlformats.org/officeDocument/2006/relationships/settings" Target="settings.xml"/><Relationship Id="rId7" Type="http://schemas.openxmlformats.org/officeDocument/2006/relationships/hyperlink" Target="https://fh.unair.ac.i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559</Words>
  <Characters>3190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ASUS</cp:lastModifiedBy>
  <cp:revision>6</cp:revision>
  <dcterms:created xsi:type="dcterms:W3CDTF">2023-10-12T01:17:00Z</dcterms:created>
  <dcterms:modified xsi:type="dcterms:W3CDTF">2023-10-12T09:27:00Z</dcterms:modified>
</cp:coreProperties>
</file>