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4E4C" w14:textId="77777777" w:rsidR="004246A6" w:rsidRPr="00E01FCC" w:rsidRDefault="004246A6" w:rsidP="00424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9646580"/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5BCEA581" w14:textId="77777777" w:rsidR="004246A6" w:rsidRPr="00E01FCC" w:rsidRDefault="004246A6" w:rsidP="00424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B03549" w14:textId="04ABB009" w:rsidR="004246A6" w:rsidRPr="00E01FCC" w:rsidRDefault="004246A6" w:rsidP="00424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: 55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01FCC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7FF8E8D0" w14:textId="77777777" w:rsidR="004246A6" w:rsidRPr="00E01FCC" w:rsidRDefault="004246A6" w:rsidP="00424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0875B7" w14:textId="77777777" w:rsidR="004246A6" w:rsidRPr="00E01FCC" w:rsidRDefault="004246A6" w:rsidP="00424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40FC52A9" w14:textId="77777777" w:rsidR="004246A6" w:rsidRPr="004246A6" w:rsidRDefault="004246A6" w:rsidP="004246A6">
      <w:pPr>
        <w:spacing w:before="240"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Mahasiswa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FIB Jadi </w:t>
      </w: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ASEF Dialogue Policy With Youth dan ASEAN Youth Conference 2023</w:t>
      </w:r>
    </w:p>
    <w:p w14:paraId="2AFBFF54" w14:textId="577CBB84" w:rsidR="004246A6" w:rsidRPr="004246A6" w:rsidRDefault="004246A6" w:rsidP="004246A6">
      <w:pPr>
        <w:spacing w:before="240"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Surabaya, 9 November 2023</w:t>
      </w:r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-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fldChar w:fldCharType="begin"/>
      </w:r>
      <w:r w:rsidRPr="004246A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instrText>HYPERLINK "https://fib.unair.ac.id/fib/"</w:instrText>
      </w:r>
      <w:r w:rsidRPr="004246A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r>
      <w:r w:rsidRPr="004246A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fldChar w:fldCharType="separate"/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ID" w:eastAsia="en-ID"/>
        </w:rPr>
        <w:t>Fakultas</w:t>
      </w:r>
      <w:proofErr w:type="spellEnd"/>
      <w:r w:rsidRPr="004246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ID" w:eastAsia="en-ID"/>
        </w:rPr>
        <w:t>Ilmu</w:t>
      </w:r>
      <w:proofErr w:type="spellEnd"/>
      <w:r w:rsidRPr="004246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ID" w:eastAsia="en-ID"/>
        </w:rPr>
        <w:t>Budaya</w:t>
      </w:r>
      <w:proofErr w:type="spellEnd"/>
      <w:r w:rsidRPr="004246A6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ID" w:eastAsia="en-ID"/>
        </w:rPr>
        <w:t xml:space="preserve"> (FIB)</w:t>
      </w:r>
      <w:r w:rsidRPr="004246A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fldChar w:fldCharType="end"/>
      </w:r>
      <w:hyperlink r:id="rId4" w:history="1">
        <w:r w:rsidRPr="004246A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ID" w:eastAsia="en-ID"/>
          </w:rPr>
          <w:t xml:space="preserve"> </w:t>
        </w:r>
        <w:r w:rsidRPr="004246A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>Universitas Airlangga (UNAIR)</w:t>
        </w:r>
      </w:hyperlink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Merlina Dewi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Khaerun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Nisa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ASEF </w:t>
      </w:r>
      <w:proofErr w:type="spellStart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Dialouge</w:t>
      </w:r>
      <w:proofErr w:type="spellEnd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 Policy With Youth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ASEAN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Youth Conference 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2023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.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Rangkaian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acara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berlangsung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sejak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tanggal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1-5 November 2023 di Jakarta. Pada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kesempatan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perwakilan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Universitas Airlangga dan SDGs </w:t>
      </w:r>
      <w:proofErr w:type="spellStart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Center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UNAIR.</w:t>
      </w:r>
    </w:p>
    <w:p w14:paraId="42A9A32D" w14:textId="4FED4E5E" w:rsidR="004246A6" w:rsidRPr="004246A6" w:rsidRDefault="004246A6" w:rsidP="00411A2C">
      <w:pPr>
        <w:spacing w:before="240"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ASEF </w:t>
      </w:r>
      <w:proofErr w:type="spellStart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Dialouge</w:t>
      </w:r>
      <w:proofErr w:type="spellEnd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 Policy With Youth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merupakan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rangkaian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acara ASEAN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Youth Conference 2023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Kedua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merupakan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kolaborasi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antara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Asian-Europe Foundation 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(ASEF) dan ASEAN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Youth Organization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(AYO). Pada acara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SDGs </w:t>
      </w:r>
      <w:proofErr w:type="spellStart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Center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diundang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mengirimkan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 </w:t>
      </w:r>
    </w:p>
    <w:p w14:paraId="00E5C5AD" w14:textId="77777777" w:rsidR="004246A6" w:rsidRPr="004246A6" w:rsidRDefault="004246A6" w:rsidP="004246A6">
      <w:pPr>
        <w:spacing w:before="240" w:after="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Tukar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Aspirasi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Pemuda di Wilayah Asia-</w:t>
      </w: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Eropa</w:t>
      </w:r>
      <w:proofErr w:type="spellEnd"/>
    </w:p>
    <w:p w14:paraId="09DD268A" w14:textId="77777777" w:rsidR="004246A6" w:rsidRPr="004246A6" w:rsidRDefault="004246A6" w:rsidP="004246A6">
      <w:pPr>
        <w:spacing w:before="240"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Fokus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konferensi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ASEF </w:t>
      </w:r>
      <w:proofErr w:type="spellStart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Dialouge</w:t>
      </w:r>
      <w:proofErr w:type="spellEnd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 Policy With Youth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membahas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bagaimana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tantangan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hingga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peluang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perguruan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tinggi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organisasi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pemuda di wilayah Asia-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Eropa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Yang mana,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topik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menyinggung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bagaimana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kontribusi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pihak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mewujudkan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poin-poin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SDGs.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Sedangkan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ASEAN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Youth Conference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mengangkat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topik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pemimpin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muda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menciptakan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perubahan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penyelesaian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isu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wilayah ASEAN.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Topik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sejalan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tema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"Guardians of The Sustainable Future for a resilient in ASEAN". </w:t>
      </w:r>
    </w:p>
    <w:p w14:paraId="041C2174" w14:textId="77777777" w:rsidR="004246A6" w:rsidRPr="004246A6" w:rsidRDefault="004246A6" w:rsidP="004246A6">
      <w:pPr>
        <w:spacing w:before="240"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Kepada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 NEWS, Merlina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menjelaskan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dua agenda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internasional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Para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muda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saling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bertukar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aspirasi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budaya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Para pemuda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hadir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mengemukakan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gagasan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mereka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bidang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masyarakat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Selain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itu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bisa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berperan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nyata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projek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bertaraf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internasional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 Hal-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kontribusi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pemuda Asia-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Eropa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perwujudan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agenda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perdamaian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stabilitas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persatuan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kemakmuran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secara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lanjutan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083D292D" w14:textId="5DE447EF" w:rsidR="004246A6" w:rsidRPr="004246A6" w:rsidRDefault="004246A6" w:rsidP="00411A2C">
      <w:pPr>
        <w:spacing w:before="240"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“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Aspirasi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pemuda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Change Maker </w:t>
      </w:r>
      <w:proofErr w:type="spellStart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 ASEF Dialogue Policy With Youth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output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dari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nantinya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sumber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rekomendasi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kebijakan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dibahas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acara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>ASEM Education Minister Meeting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Sedangkan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r w:rsidRPr="00424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 w:eastAsia="en-ID"/>
        </w:rPr>
        <w:t xml:space="preserve">output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ASEAN Youth Conference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adalah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rekomendasi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ditujukan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kepada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pemerintah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implementasi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project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Internasional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,"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tutur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Merlina. </w:t>
      </w:r>
    </w:p>
    <w:p w14:paraId="2D615181" w14:textId="77777777" w:rsidR="004246A6" w:rsidRPr="004246A6" w:rsidRDefault="004246A6" w:rsidP="004246A6">
      <w:pPr>
        <w:spacing w:before="240" w:after="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lastRenderedPageBreak/>
        <w:t>Wawasan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ID" w:eastAsia="en-ID"/>
        </w:rPr>
        <w:t xml:space="preserve"> </w:t>
      </w:r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Baru </w:t>
      </w: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Sebagai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Muda</w:t>
      </w:r>
    </w:p>
    <w:p w14:paraId="09809783" w14:textId="77777777" w:rsidR="004246A6" w:rsidRPr="004246A6" w:rsidRDefault="004246A6" w:rsidP="004246A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salah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seorang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antara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15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ASEF dan 150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AYC, Merlina Dewi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turut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aktif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memberikan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aspirasi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gagasannya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Gagasan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kemukakan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rekomendasi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pemerintah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maupun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perguruan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tinggi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upaya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mencapai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poin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SDGs di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lingkungan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kampus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Melalui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mengaku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belajar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membangun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relasi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luar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kampus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2541214F" w14:textId="77777777" w:rsidR="004246A6" w:rsidRPr="004246A6" w:rsidRDefault="004246A6" w:rsidP="004246A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Melalui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tukar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pandangan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mengenai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isu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global, Merlina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delegasi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 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tentu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mendapatkan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wawasan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baru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ada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akademik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kampus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hal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mengaku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mendapatkan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banyak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mendapatkan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pemahaman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baru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Bahkan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terdorong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berkomitmen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secara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aktif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proaktif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terhadap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isu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global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ada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4EA78753" w14:textId="141BAB7B" w:rsidR="004246A6" w:rsidRPr="004246A6" w:rsidRDefault="004246A6" w:rsidP="004246A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“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Melalui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dua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saya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berkomitmen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 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aktif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menyuarakan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pendapat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gagasan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memberikan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solusi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nyata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terhadap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permasalahan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tantangan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ASEAN.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Terutama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menciptakan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perubahan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berdampak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masyarakat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.,” </w:t>
      </w:r>
      <w:proofErr w:type="spellStart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tutur</w:t>
      </w:r>
      <w:proofErr w:type="spellEnd"/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Merlina.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(*)</w:t>
      </w:r>
      <w:r w:rsidRPr="004246A6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 </w:t>
      </w:r>
    </w:p>
    <w:p w14:paraId="7908A88E" w14:textId="77777777" w:rsidR="00732085" w:rsidRDefault="00732085" w:rsidP="004246A6"/>
    <w:sectPr w:rsidR="00732085">
      <w:headerReference w:type="default" r:id="rId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FBBAF" w14:textId="77777777" w:rsidR="00000000" w:rsidRDefault="00000000">
    <w:pPr>
      <w:pStyle w:val="Header"/>
    </w:pPr>
    <w:r>
      <w:rPr>
        <w:noProof/>
      </w:rPr>
      <w:drawing>
        <wp:inline distT="0" distB="0" distL="0" distR="0" wp14:anchorId="09323F75" wp14:editId="67B932C2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A6"/>
    <w:rsid w:val="00411A2C"/>
    <w:rsid w:val="004246A6"/>
    <w:rsid w:val="00732085"/>
    <w:rsid w:val="00E8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17D6"/>
  <w15:chartTrackingRefBased/>
  <w15:docId w15:val="{63EEB941-AAD8-4761-B689-3E3C741E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6A6"/>
    <w:rPr>
      <w:rFonts w:ascii="Calibri" w:eastAsia="Calibri" w:hAnsi="Calibri" w:cs="Calibri"/>
      <w:kern w:val="0"/>
      <w:lang w:val="en-US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4246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6A6"/>
    <w:rPr>
      <w:rFonts w:ascii="Calibri" w:eastAsia="Calibri" w:hAnsi="Calibri" w:cs="Calibri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424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4246A6"/>
    <w:rPr>
      <w:rFonts w:ascii="Times New Roman" w:eastAsia="Times New Roman" w:hAnsi="Times New Roman" w:cs="Times New Roman"/>
      <w:b/>
      <w:bCs/>
      <w:kern w:val="0"/>
      <w:sz w:val="24"/>
      <w:szCs w:val="24"/>
      <w:lang w:eastAsia="en-ID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24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s://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2</cp:revision>
  <dcterms:created xsi:type="dcterms:W3CDTF">2023-11-09T03:48:00Z</dcterms:created>
  <dcterms:modified xsi:type="dcterms:W3CDTF">2023-11-09T03:50:00Z</dcterms:modified>
</cp:coreProperties>
</file>