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52F5" w14:textId="77777777" w:rsidR="00462C73" w:rsidRDefault="00462C73" w:rsidP="00462C73">
      <w:pPr>
        <w:pStyle w:val="NormalWeb"/>
        <w:spacing w:before="240" w:beforeAutospacing="0" w:after="240" w:afterAutospacing="0"/>
        <w:jc w:val="center"/>
      </w:pPr>
      <w:r>
        <w:rPr>
          <w:b/>
          <w:bCs/>
          <w:color w:val="000000"/>
        </w:rPr>
        <w:t>SIARAN PERS</w:t>
      </w:r>
    </w:p>
    <w:p w14:paraId="15915B98" w14:textId="77777777" w:rsidR="00462C73" w:rsidRDefault="00462C73" w:rsidP="00462C73">
      <w:pPr>
        <w:pStyle w:val="NormalWeb"/>
        <w:spacing w:before="240" w:beforeAutospacing="0" w:after="240" w:afterAutospacing="0"/>
        <w:jc w:val="center"/>
      </w:pPr>
      <w:r>
        <w:rPr>
          <w:b/>
          <w:bCs/>
          <w:color w:val="000000"/>
        </w:rPr>
        <w:t> </w:t>
      </w:r>
    </w:p>
    <w:p w14:paraId="0473A0DA" w14:textId="71FFE3D8" w:rsidR="00462C73" w:rsidRDefault="00462C73" w:rsidP="00462C73">
      <w:pPr>
        <w:pStyle w:val="NormalWeb"/>
        <w:spacing w:before="240" w:beforeAutospacing="0" w:after="240" w:afterAutospacing="0"/>
        <w:jc w:val="center"/>
      </w:pPr>
      <w:proofErr w:type="spellStart"/>
      <w:r>
        <w:rPr>
          <w:b/>
          <w:bCs/>
          <w:color w:val="000000"/>
        </w:rPr>
        <w:t>Nomor</w:t>
      </w:r>
      <w:proofErr w:type="spellEnd"/>
      <w:r>
        <w:rPr>
          <w:b/>
          <w:bCs/>
          <w:color w:val="000000"/>
        </w:rPr>
        <w:t>: 17</w:t>
      </w:r>
      <w:r>
        <w:rPr>
          <w:b/>
          <w:bCs/>
          <w:color w:val="000000"/>
        </w:rPr>
        <w:t>8</w:t>
      </w:r>
      <w:r>
        <w:rPr>
          <w:b/>
          <w:bCs/>
          <w:color w:val="000000"/>
        </w:rPr>
        <w:t>/UN3.23/MB/HM.01.03/2024</w:t>
      </w:r>
    </w:p>
    <w:p w14:paraId="27A4F419" w14:textId="77777777" w:rsidR="00462C73" w:rsidRDefault="00462C73">
      <w:pPr>
        <w:spacing w:line="240" w:lineRule="auto"/>
        <w:rPr>
          <w:rFonts w:ascii="Times New Roman" w:eastAsia="Times New Roman" w:hAnsi="Times New Roman" w:cs="Times New Roman"/>
          <w:b/>
          <w:sz w:val="24"/>
          <w:szCs w:val="24"/>
        </w:rPr>
      </w:pPr>
    </w:p>
    <w:p w14:paraId="00000001" w14:textId="459CB3A7" w:rsidR="00F405AC"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Sosiolog UNAIR Soroti Tradisi Pertunangan Bocah Empat Tahun di Madura</w:t>
      </w:r>
    </w:p>
    <w:p w14:paraId="00000002" w14:textId="77777777" w:rsidR="00F405AC" w:rsidRDefault="00F405AC">
      <w:pPr>
        <w:spacing w:line="240" w:lineRule="auto"/>
        <w:rPr>
          <w:rFonts w:ascii="Times New Roman" w:eastAsia="Times New Roman" w:hAnsi="Times New Roman" w:cs="Times New Roman"/>
          <w:b/>
          <w:sz w:val="24"/>
          <w:szCs w:val="24"/>
        </w:rPr>
      </w:pPr>
    </w:p>
    <w:p w14:paraId="00000003" w14:textId="77777777" w:rsidR="00F405AC"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Pakar UNAIR Tanggapi Kasus Pertunangan Bocah Empat Tahun di Madura</w:t>
      </w:r>
    </w:p>
    <w:p w14:paraId="00000004" w14:textId="77777777" w:rsidR="00F405AC" w:rsidRDefault="00F405AC">
      <w:pPr>
        <w:spacing w:line="240" w:lineRule="auto"/>
        <w:rPr>
          <w:rFonts w:ascii="Times New Roman" w:eastAsia="Times New Roman" w:hAnsi="Times New Roman" w:cs="Times New Roman"/>
          <w:b/>
          <w:sz w:val="24"/>
          <w:szCs w:val="24"/>
        </w:rPr>
      </w:pPr>
    </w:p>
    <w:p w14:paraId="00000005" w14:textId="77777777" w:rsidR="00F405AC"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Bocah Empat Tahun di Madura Bertunangan, Pakar UNAIR Himbau Sosialisasi Hak Anak</w:t>
      </w:r>
    </w:p>
    <w:p w14:paraId="00000006" w14:textId="77777777" w:rsidR="00F405AC" w:rsidRDefault="00F405AC">
      <w:pPr>
        <w:spacing w:line="240" w:lineRule="auto"/>
        <w:rPr>
          <w:rFonts w:ascii="Times New Roman" w:eastAsia="Times New Roman" w:hAnsi="Times New Roman" w:cs="Times New Roman"/>
          <w:b/>
          <w:sz w:val="24"/>
          <w:szCs w:val="24"/>
        </w:rPr>
      </w:pPr>
    </w:p>
    <w:p w14:paraId="00000007" w14:textId="382FC217" w:rsidR="00F405AC" w:rsidRDefault="00462C7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Surabaya, 24 April 2024</w:t>
      </w:r>
      <w:r w:rsidR="00982177">
        <w:rPr>
          <w:rFonts w:ascii="Times New Roman" w:eastAsia="Times New Roman" w:hAnsi="Times New Roman" w:cs="Times New Roman"/>
          <w:b/>
          <w:sz w:val="24"/>
          <w:szCs w:val="24"/>
        </w:rPr>
        <w:t xml:space="preserve"> </w:t>
      </w:r>
      <w:r w:rsidR="00000000">
        <w:rPr>
          <w:rFonts w:ascii="Times New Roman" w:eastAsia="Times New Roman" w:hAnsi="Times New Roman" w:cs="Times New Roman"/>
          <w:b/>
          <w:sz w:val="24"/>
          <w:szCs w:val="24"/>
        </w:rPr>
        <w:t>-</w:t>
      </w:r>
      <w:r w:rsidR="00982177">
        <w:rPr>
          <w:rFonts w:ascii="Times New Roman" w:eastAsia="Times New Roman" w:hAnsi="Times New Roman" w:cs="Times New Roman"/>
          <w:b/>
          <w:sz w:val="24"/>
          <w:szCs w:val="24"/>
        </w:rPr>
        <w:t xml:space="preserve"> </w:t>
      </w:r>
      <w:r w:rsidR="00000000">
        <w:rPr>
          <w:rFonts w:ascii="Times New Roman" w:eastAsia="Times New Roman" w:hAnsi="Times New Roman" w:cs="Times New Roman"/>
          <w:sz w:val="24"/>
          <w:szCs w:val="24"/>
        </w:rPr>
        <w:t xml:space="preserve">Baru-baru ini Madura kembali menjadi perbicangan di jagat </w:t>
      </w:r>
      <w:r w:rsidR="00982177">
        <w:rPr>
          <w:rFonts w:ascii="Times New Roman" w:eastAsia="Times New Roman" w:hAnsi="Times New Roman" w:cs="Times New Roman"/>
          <w:sz w:val="24"/>
          <w:szCs w:val="24"/>
        </w:rPr>
        <w:t>maya</w:t>
      </w:r>
      <w:r w:rsidR="00000000">
        <w:rPr>
          <w:rFonts w:ascii="Times New Roman" w:eastAsia="Times New Roman" w:hAnsi="Times New Roman" w:cs="Times New Roman"/>
          <w:sz w:val="24"/>
          <w:szCs w:val="24"/>
        </w:rPr>
        <w:t xml:space="preserve"> usai viralnya video mengenai pertunangan anak. Tradisi yang dikenal sebagai </w:t>
      </w:r>
      <w:r w:rsidR="00000000">
        <w:rPr>
          <w:rFonts w:ascii="Times New Roman" w:eastAsia="Times New Roman" w:hAnsi="Times New Roman" w:cs="Times New Roman"/>
          <w:i/>
          <w:sz w:val="24"/>
          <w:szCs w:val="24"/>
        </w:rPr>
        <w:t xml:space="preserve">Abekalan </w:t>
      </w:r>
      <w:r w:rsidR="00000000">
        <w:rPr>
          <w:rFonts w:ascii="Times New Roman" w:eastAsia="Times New Roman" w:hAnsi="Times New Roman" w:cs="Times New Roman"/>
          <w:sz w:val="24"/>
          <w:szCs w:val="24"/>
        </w:rPr>
        <w:t>ini, telah lama melekat dan menjadi bagian budaya di Madura.</w:t>
      </w:r>
    </w:p>
    <w:p w14:paraId="00000008" w14:textId="77777777" w:rsidR="00F405AC" w:rsidRDefault="00F405AC">
      <w:pPr>
        <w:spacing w:line="240" w:lineRule="auto"/>
        <w:rPr>
          <w:rFonts w:ascii="Times New Roman" w:eastAsia="Times New Roman" w:hAnsi="Times New Roman" w:cs="Times New Roman"/>
          <w:sz w:val="24"/>
          <w:szCs w:val="24"/>
        </w:rPr>
      </w:pPr>
    </w:p>
    <w:p w14:paraId="00000009" w14:textId="7CA3D472" w:rsidR="00F405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Tradisi </w:t>
      </w:r>
      <w:r>
        <w:rPr>
          <w:rFonts w:ascii="Times New Roman" w:eastAsia="Times New Roman" w:hAnsi="Times New Roman" w:cs="Times New Roman"/>
          <w:i/>
          <w:sz w:val="24"/>
          <w:szCs w:val="24"/>
        </w:rPr>
        <w:t xml:space="preserve">Abekalan </w:t>
      </w:r>
      <w:r>
        <w:rPr>
          <w:rFonts w:ascii="Times New Roman" w:eastAsia="Times New Roman" w:hAnsi="Times New Roman" w:cs="Times New Roman"/>
          <w:sz w:val="24"/>
          <w:szCs w:val="24"/>
        </w:rPr>
        <w:t xml:space="preserve">merupakan bagian dari proses sosialisasi dan pemeliharaan hubungan antar keluarga. Keunikan budaya </w:t>
      </w:r>
      <w:r w:rsidR="00982177">
        <w:rPr>
          <w:rFonts w:ascii="Times New Roman" w:eastAsia="Times New Roman" w:hAnsi="Times New Roman" w:cs="Times New Roman"/>
          <w:sz w:val="24"/>
          <w:szCs w:val="24"/>
        </w:rPr>
        <w:t xml:space="preserve">itu </w:t>
      </w:r>
      <w:r>
        <w:rPr>
          <w:rFonts w:ascii="Times New Roman" w:eastAsia="Times New Roman" w:hAnsi="Times New Roman" w:cs="Times New Roman"/>
          <w:sz w:val="24"/>
          <w:szCs w:val="24"/>
        </w:rPr>
        <w:t xml:space="preserve">sontak menuai sorotan publik, termasuk Prof Dr Bagong Suyanto Drs Msi, pakar </w:t>
      </w:r>
      <w:hyperlink r:id="rId6">
        <w:r w:rsidR="00462C73">
          <w:rPr>
            <w:rFonts w:ascii="Times New Roman" w:eastAsia="Times New Roman" w:hAnsi="Times New Roman" w:cs="Times New Roman"/>
            <w:color w:val="1155CC"/>
            <w:sz w:val="24"/>
            <w:szCs w:val="24"/>
            <w:u w:val="single"/>
          </w:rPr>
          <w:t>S</w:t>
        </w:r>
        <w:r>
          <w:rPr>
            <w:rFonts w:ascii="Times New Roman" w:eastAsia="Times New Roman" w:hAnsi="Times New Roman" w:cs="Times New Roman"/>
            <w:color w:val="1155CC"/>
            <w:sz w:val="24"/>
            <w:szCs w:val="24"/>
            <w:u w:val="single"/>
          </w:rPr>
          <w:t>osiologi</w:t>
        </w:r>
      </w:hyperlink>
      <w:r>
        <w:rPr>
          <w:rFonts w:ascii="Times New Roman" w:eastAsia="Times New Roman" w:hAnsi="Times New Roman" w:cs="Times New Roman"/>
          <w:sz w:val="24"/>
          <w:szCs w:val="24"/>
        </w:rPr>
        <w:t xml:space="preserve"> Universitas Airlangga (UNAIR). </w:t>
      </w:r>
    </w:p>
    <w:p w14:paraId="0000000A" w14:textId="77777777" w:rsidR="00F405AC" w:rsidRDefault="00F405AC">
      <w:pPr>
        <w:spacing w:line="240" w:lineRule="auto"/>
        <w:rPr>
          <w:rFonts w:ascii="Times New Roman" w:eastAsia="Times New Roman" w:hAnsi="Times New Roman" w:cs="Times New Roman"/>
          <w:sz w:val="24"/>
          <w:szCs w:val="24"/>
        </w:rPr>
      </w:pPr>
    </w:p>
    <w:p w14:paraId="0000000B" w14:textId="77777777" w:rsidR="00F405AC"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Hak Anak dan Peran Orang Tua</w:t>
      </w:r>
    </w:p>
    <w:p w14:paraId="0000000C" w14:textId="77777777" w:rsidR="00F405AC" w:rsidRDefault="00F405AC">
      <w:pPr>
        <w:spacing w:line="240" w:lineRule="auto"/>
        <w:rPr>
          <w:rFonts w:ascii="Times New Roman" w:eastAsia="Times New Roman" w:hAnsi="Times New Roman" w:cs="Times New Roman"/>
          <w:b/>
          <w:sz w:val="24"/>
          <w:szCs w:val="24"/>
        </w:rPr>
      </w:pPr>
    </w:p>
    <w:p w14:paraId="0000000D" w14:textId="77777777" w:rsidR="00F405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Bagong mengungkapkan bahwa pemerintah telah berupaya melindungi anak-anak dari dampak negatif perkawinan dini. Salah satunya melalui pengesahan Undang-undang Perkawinan terbaru. </w:t>
      </w:r>
    </w:p>
    <w:p w14:paraId="0000000E" w14:textId="77777777" w:rsidR="00F405AC" w:rsidRDefault="00F405AC">
      <w:pPr>
        <w:spacing w:line="240" w:lineRule="auto"/>
        <w:rPr>
          <w:rFonts w:ascii="Times New Roman" w:eastAsia="Times New Roman" w:hAnsi="Times New Roman" w:cs="Times New Roman"/>
          <w:sz w:val="24"/>
          <w:szCs w:val="24"/>
        </w:rPr>
      </w:pPr>
    </w:p>
    <w:p w14:paraId="0000000F" w14:textId="152D0D79" w:rsidR="00F405AC" w:rsidRDefault="009821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Menurutnya, p</w:t>
      </w:r>
      <w:r w:rsidR="00000000">
        <w:rPr>
          <w:rFonts w:ascii="Times New Roman" w:eastAsia="Times New Roman" w:hAnsi="Times New Roman" w:cs="Times New Roman"/>
          <w:sz w:val="24"/>
          <w:szCs w:val="24"/>
        </w:rPr>
        <w:t>ada Undang-Undang Perkawinan yang baru, tercantum batasan minimal usia menikah menjadi 19 tahun. Ini merupakan salah satu langkah maju untuk memastikan bahwa anak-anak memiliki kesempatan mengembangkan diri dan melanjutkan pendidikan mereka.</w:t>
      </w:r>
    </w:p>
    <w:p w14:paraId="00000010" w14:textId="77777777" w:rsidR="00F405AC" w:rsidRDefault="00F405AC">
      <w:pPr>
        <w:spacing w:line="240" w:lineRule="auto"/>
        <w:rPr>
          <w:rFonts w:ascii="Times New Roman" w:eastAsia="Times New Roman" w:hAnsi="Times New Roman" w:cs="Times New Roman"/>
          <w:sz w:val="24"/>
          <w:szCs w:val="24"/>
        </w:rPr>
      </w:pPr>
    </w:p>
    <w:p w14:paraId="00000011" w14:textId="230BBA47" w:rsidR="00F405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“Saat ini jaman sudah berubah. Anak perempuan terutama memiliki kesempatan yang luas untuk mengembangkan diri. Kalau bertunangan di usia dini, maka r</w:t>
      </w:r>
      <w:r w:rsidR="00982177">
        <w:rPr>
          <w:rFonts w:ascii="Times New Roman" w:eastAsia="Times New Roman" w:hAnsi="Times New Roman" w:cs="Times New Roman"/>
          <w:sz w:val="24"/>
          <w:szCs w:val="24"/>
        </w:rPr>
        <w:t>i</w:t>
      </w:r>
      <w:r>
        <w:rPr>
          <w:rFonts w:ascii="Times New Roman" w:eastAsia="Times New Roman" w:hAnsi="Times New Roman" w:cs="Times New Roman"/>
          <w:sz w:val="24"/>
          <w:szCs w:val="24"/>
        </w:rPr>
        <w:t>siko menikah di usia dini menjadi besar. Kesempatan anak melanjutkan sekolah berpotensi terganggu,” tuturnya.</w:t>
      </w:r>
    </w:p>
    <w:p w14:paraId="00000012" w14:textId="77777777" w:rsidR="00F405AC" w:rsidRDefault="00F405AC">
      <w:pPr>
        <w:spacing w:line="240" w:lineRule="auto"/>
        <w:rPr>
          <w:rFonts w:ascii="Times New Roman" w:eastAsia="Times New Roman" w:hAnsi="Times New Roman" w:cs="Times New Roman"/>
          <w:sz w:val="24"/>
          <w:szCs w:val="24"/>
        </w:rPr>
      </w:pPr>
    </w:p>
    <w:p w14:paraId="00000013" w14:textId="77777777" w:rsidR="00F405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Prof Bagong, kesadaran akan hak anak harus menjadi prioritas. Lebih lanjut, ia menekankan pentingnya sosialisasi kepada orang tua tentang dampak dari tradisi ini. </w:t>
      </w:r>
    </w:p>
    <w:p w14:paraId="00000014" w14:textId="77777777" w:rsidR="00F405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“Orang tua memiliki hak atas anaknya untuk mengatur ini. Sebagai orang tua, mereka juga harus paham kewajiban terhadap anak dapat untuk memberikan masa depan yang terbaik. </w:t>
      </w:r>
    </w:p>
    <w:p w14:paraId="00000015" w14:textId="77777777" w:rsidR="00F405AC" w:rsidRDefault="00F405AC">
      <w:pPr>
        <w:spacing w:line="240" w:lineRule="auto"/>
        <w:rPr>
          <w:rFonts w:ascii="Times New Roman" w:eastAsia="Times New Roman" w:hAnsi="Times New Roman" w:cs="Times New Roman"/>
          <w:sz w:val="24"/>
          <w:szCs w:val="24"/>
        </w:rPr>
      </w:pPr>
    </w:p>
    <w:p w14:paraId="00000016" w14:textId="7C1E195E" w:rsidR="00F405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Maka dari itu. perlu dilakukan sosialisasi kepada orang tua mengenai hak anak dan dampak jangka panjang dari perjodohan dini</w:t>
      </w:r>
      <w:r w:rsidR="009821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ujarnya. </w:t>
      </w:r>
    </w:p>
    <w:p w14:paraId="00000017" w14:textId="77777777" w:rsidR="00F405AC" w:rsidRDefault="00F405AC">
      <w:pPr>
        <w:spacing w:line="240" w:lineRule="auto"/>
        <w:rPr>
          <w:rFonts w:ascii="Times New Roman" w:eastAsia="Times New Roman" w:hAnsi="Times New Roman" w:cs="Times New Roman"/>
          <w:b/>
          <w:sz w:val="24"/>
          <w:szCs w:val="24"/>
        </w:rPr>
      </w:pPr>
    </w:p>
    <w:p w14:paraId="00000018" w14:textId="77777777" w:rsidR="00F405AC"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Pendekatan Pemerintah dan Tokoh Agama</w:t>
      </w:r>
    </w:p>
    <w:p w14:paraId="00000019" w14:textId="77777777" w:rsidR="00F405AC" w:rsidRDefault="00F405AC">
      <w:pPr>
        <w:spacing w:line="240" w:lineRule="auto"/>
        <w:rPr>
          <w:rFonts w:ascii="Times New Roman" w:eastAsia="Times New Roman" w:hAnsi="Times New Roman" w:cs="Times New Roman"/>
          <w:sz w:val="24"/>
          <w:szCs w:val="24"/>
        </w:rPr>
      </w:pPr>
    </w:p>
    <w:p w14:paraId="0000001C" w14:textId="6920A10A" w:rsidR="00F405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Bagong menyarankan agar pemerintah bekerja sama dengan tokoh agama dan kelompok sekunder lainnya untuk men</w:t>
      </w:r>
      <w:r w:rsidR="00982177">
        <w:rPr>
          <w:rFonts w:ascii="Times New Roman" w:eastAsia="Times New Roman" w:hAnsi="Times New Roman" w:cs="Times New Roman"/>
          <w:sz w:val="24"/>
          <w:szCs w:val="24"/>
        </w:rPr>
        <w:t>y</w:t>
      </w:r>
      <w:r>
        <w:rPr>
          <w:rFonts w:ascii="Times New Roman" w:eastAsia="Times New Roman" w:hAnsi="Times New Roman" w:cs="Times New Roman"/>
          <w:sz w:val="24"/>
          <w:szCs w:val="24"/>
        </w:rPr>
        <w:t>osialisasikan hak anak. “Indonesia masih sangat kental dengan nilai-nilai agama, dan keterikatan antara anak dan orang tua sangat erat dalam konteks ini. Pemerintah harus bijak dalam mengambil pendekatan yang efektif untuk mengubah mindset masyarakat,” katanya.</w:t>
      </w:r>
    </w:p>
    <w:p w14:paraId="0000001D" w14:textId="77777777" w:rsidR="00F405AC" w:rsidRDefault="00F405AC">
      <w:pPr>
        <w:spacing w:line="240" w:lineRule="auto"/>
        <w:rPr>
          <w:rFonts w:ascii="Times New Roman" w:eastAsia="Times New Roman" w:hAnsi="Times New Roman" w:cs="Times New Roman"/>
          <w:sz w:val="24"/>
          <w:szCs w:val="24"/>
        </w:rPr>
      </w:pPr>
    </w:p>
    <w:p w14:paraId="0000001E" w14:textId="77777777" w:rsidR="00F405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Lebih lanjut, Prof Bagong menekankan bahwa pemerintah setempat harus meningkatkan kesadaran di kalangan masyarakat melalui sosialisasi. Ia juga menyarankan agar pemerintah lokal di Madura dapat membuat peraturan daerah yang memberikan sanksi bagi mereka yang melanggar.</w:t>
      </w:r>
    </w:p>
    <w:p w14:paraId="0000001F" w14:textId="77777777" w:rsidR="00F405AC" w:rsidRDefault="00F405AC">
      <w:pPr>
        <w:spacing w:line="240" w:lineRule="auto"/>
        <w:rPr>
          <w:rFonts w:ascii="Times New Roman" w:eastAsia="Times New Roman" w:hAnsi="Times New Roman" w:cs="Times New Roman"/>
          <w:sz w:val="24"/>
          <w:szCs w:val="24"/>
        </w:rPr>
      </w:pPr>
    </w:p>
    <w:p w14:paraId="00000025" w14:textId="7F9BE07A" w:rsidR="00F405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“Anak harus mendapatkan pendidikan yang tepat di sekolah dan orang tua harus mengubah sudut pandangnya tentang perjodohan dini. Dengan adanya kesetaraan pola pikir ini, maka pendekatan yang dilakukan oleh pemerintah dapat menjadi lebih efektif,” </w:t>
      </w:r>
      <w:r w:rsidR="00982177">
        <w:rPr>
          <w:rFonts w:ascii="Times New Roman" w:eastAsia="Times New Roman" w:hAnsi="Times New Roman" w:cs="Times New Roman"/>
          <w:sz w:val="24"/>
          <w:szCs w:val="24"/>
        </w:rPr>
        <w:t>paparnya</w:t>
      </w:r>
      <w:r>
        <w:rPr>
          <w:rFonts w:ascii="Times New Roman" w:eastAsia="Times New Roman" w:hAnsi="Times New Roman" w:cs="Times New Roman"/>
          <w:sz w:val="24"/>
          <w:szCs w:val="24"/>
        </w:rPr>
        <w:t>.</w:t>
      </w:r>
      <w:r w:rsidR="00462C73">
        <w:rPr>
          <w:rFonts w:ascii="Times New Roman" w:eastAsia="Times New Roman" w:hAnsi="Times New Roman" w:cs="Times New Roman"/>
          <w:sz w:val="24"/>
          <w:szCs w:val="24"/>
        </w:rPr>
        <w:t>(*)</w:t>
      </w:r>
    </w:p>
    <w:p w14:paraId="00000026" w14:textId="77777777" w:rsidR="00F405AC" w:rsidRDefault="00F405AC">
      <w:pPr>
        <w:spacing w:line="240" w:lineRule="auto"/>
        <w:rPr>
          <w:rFonts w:ascii="Times New Roman" w:eastAsia="Times New Roman" w:hAnsi="Times New Roman" w:cs="Times New Roman"/>
          <w:sz w:val="24"/>
          <w:szCs w:val="24"/>
        </w:rPr>
      </w:pPr>
    </w:p>
    <w:p w14:paraId="00000027" w14:textId="77777777" w:rsidR="00F405AC" w:rsidRDefault="00F405AC">
      <w:pPr>
        <w:spacing w:line="240" w:lineRule="auto"/>
        <w:rPr>
          <w:rFonts w:ascii="Times New Roman" w:eastAsia="Times New Roman" w:hAnsi="Times New Roman" w:cs="Times New Roman"/>
          <w:sz w:val="24"/>
          <w:szCs w:val="24"/>
        </w:rPr>
      </w:pPr>
    </w:p>
    <w:sectPr w:rsidR="00F405AC">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46E4" w14:textId="77777777" w:rsidR="00AC4F83" w:rsidRDefault="00AC4F83" w:rsidP="00462C73">
      <w:pPr>
        <w:spacing w:line="240" w:lineRule="auto"/>
      </w:pPr>
      <w:r>
        <w:separator/>
      </w:r>
    </w:p>
  </w:endnote>
  <w:endnote w:type="continuationSeparator" w:id="0">
    <w:p w14:paraId="730E8085" w14:textId="77777777" w:rsidR="00AC4F83" w:rsidRDefault="00AC4F83" w:rsidP="00462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DE2E" w14:textId="77777777" w:rsidR="00AC4F83" w:rsidRDefault="00AC4F83" w:rsidP="00462C73">
      <w:pPr>
        <w:spacing w:line="240" w:lineRule="auto"/>
      </w:pPr>
      <w:r>
        <w:separator/>
      </w:r>
    </w:p>
  </w:footnote>
  <w:footnote w:type="continuationSeparator" w:id="0">
    <w:p w14:paraId="373B5350" w14:textId="77777777" w:rsidR="00AC4F83" w:rsidRDefault="00AC4F83" w:rsidP="00462C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37B3" w14:textId="4ADB502E" w:rsidR="00462C73" w:rsidRDefault="00462C73">
    <w:pPr>
      <w:pStyle w:val="Header"/>
    </w:pPr>
    <w:r>
      <w:rPr>
        <w:noProof/>
        <w:color w:val="000000"/>
        <w:bdr w:val="none" w:sz="0" w:space="0" w:color="auto" w:frame="1"/>
      </w:rPr>
      <w:drawing>
        <wp:inline distT="0" distB="0" distL="0" distR="0" wp14:anchorId="30B2DB05" wp14:editId="56E5B6A5">
          <wp:extent cx="5733415" cy="1212850"/>
          <wp:effectExtent l="0" t="0" r="635" b="6350"/>
          <wp:docPr id="571280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1212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5AC"/>
    <w:rsid w:val="00462C73"/>
    <w:rsid w:val="00982177"/>
    <w:rsid w:val="00AC4F83"/>
    <w:rsid w:val="00F405A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084B"/>
  <w15:docId w15:val="{68B47874-5781-4267-84B1-584A598D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62C73"/>
    <w:pPr>
      <w:tabs>
        <w:tab w:val="center" w:pos="4513"/>
        <w:tab w:val="right" w:pos="9026"/>
      </w:tabs>
      <w:spacing w:line="240" w:lineRule="auto"/>
    </w:pPr>
  </w:style>
  <w:style w:type="character" w:customStyle="1" w:styleId="HeaderChar">
    <w:name w:val="Header Char"/>
    <w:basedOn w:val="DefaultParagraphFont"/>
    <w:link w:val="Header"/>
    <w:uiPriority w:val="99"/>
    <w:rsid w:val="00462C73"/>
  </w:style>
  <w:style w:type="paragraph" w:styleId="Footer">
    <w:name w:val="footer"/>
    <w:basedOn w:val="Normal"/>
    <w:link w:val="FooterChar"/>
    <w:uiPriority w:val="99"/>
    <w:unhideWhenUsed/>
    <w:rsid w:val="00462C73"/>
    <w:pPr>
      <w:tabs>
        <w:tab w:val="center" w:pos="4513"/>
        <w:tab w:val="right" w:pos="9026"/>
      </w:tabs>
      <w:spacing w:line="240" w:lineRule="auto"/>
    </w:pPr>
  </w:style>
  <w:style w:type="character" w:customStyle="1" w:styleId="FooterChar">
    <w:name w:val="Footer Char"/>
    <w:basedOn w:val="DefaultParagraphFont"/>
    <w:link w:val="Footer"/>
    <w:uiPriority w:val="99"/>
    <w:rsid w:val="00462C73"/>
  </w:style>
  <w:style w:type="paragraph" w:styleId="NormalWeb">
    <w:name w:val="Normal (Web)"/>
    <w:basedOn w:val="Normal"/>
    <w:uiPriority w:val="99"/>
    <w:semiHidden/>
    <w:unhideWhenUsed/>
    <w:rsid w:val="00462C73"/>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8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sip.unair.ac.id/s1-sosiolog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Lenovo Ideapad</cp:lastModifiedBy>
  <cp:revision>2</cp:revision>
  <dcterms:created xsi:type="dcterms:W3CDTF">2024-04-24T02:55:00Z</dcterms:created>
  <dcterms:modified xsi:type="dcterms:W3CDTF">2024-04-24T02:55:00Z</dcterms:modified>
</cp:coreProperties>
</file>