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69255" w14:textId="77777777" w:rsidR="001E7909" w:rsidRDefault="00C9062A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6AB89387" w14:textId="77777777" w:rsidR="001E7909" w:rsidRDefault="00C9062A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6009B47" w14:textId="432267BE" w:rsidR="001E7909" w:rsidRDefault="00C9062A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 2</w:t>
      </w:r>
      <w:r w:rsidR="00390EAB">
        <w:rPr>
          <w:rFonts w:ascii="Times New Roman" w:eastAsia="Times New Roman" w:hAnsi="Times New Roman" w:cs="Times New Roman"/>
          <w:b/>
          <w:sz w:val="24"/>
          <w:szCs w:val="24"/>
        </w:rPr>
        <w:t>80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/UN3.23/MB/HM.01.03/2024</w:t>
      </w:r>
    </w:p>
    <w:p w14:paraId="5B43910E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Wisudawan</w:t>
      </w:r>
      <w:proofErr w:type="spellEnd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dan Alumni UNAIR </w:t>
      </w:r>
      <w:proofErr w:type="spellStart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Sampaikan</w:t>
      </w:r>
      <w:proofErr w:type="spellEnd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Rasa </w:t>
      </w:r>
      <w:proofErr w:type="spellStart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Bangga</w:t>
      </w:r>
      <w:proofErr w:type="spellEnd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Atas </w:t>
      </w:r>
      <w:proofErr w:type="spellStart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Peningkatan</w:t>
      </w:r>
      <w:proofErr w:type="spellEnd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Ranking Dunia 308 UNAIR </w:t>
      </w:r>
    </w:p>
    <w:p w14:paraId="4A20A159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60DAB650" w14:textId="24624BEE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Surabaya, 15 Juni 2024 -</w:t>
      </w:r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Wisuda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salah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momen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paling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dinanti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semenjak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mahasiswa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. Pada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Sabtu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(15/6/2024)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momen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paling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dinanti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dialami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1.029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wisudawan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hyperlink r:id="rId7" w:history="1">
        <w:r w:rsidRPr="00390EA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ID"/>
          </w:rPr>
          <w:t>Universitas Airlangga</w:t>
        </w:r>
      </w:hyperlink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(UNAIR).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Gelaran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wisuda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ke-242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berlangsung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di Airlangga Convention Center (ACC),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Kampus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MERR-C. </w:t>
      </w:r>
    </w:p>
    <w:p w14:paraId="4190F2E1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70C27714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Dalam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rangkaian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acaranya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mahasiswa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prodi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hyperlink r:id="rId8" w:history="1">
        <w:proofErr w:type="spellStart"/>
        <w:r w:rsidRPr="00390EA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ID"/>
          </w:rPr>
          <w:t>Ilmu</w:t>
        </w:r>
        <w:proofErr w:type="spellEnd"/>
        <w:r w:rsidRPr="00390EA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ID"/>
          </w:rPr>
          <w:t xml:space="preserve"> Sejarah </w:t>
        </w:r>
      </w:hyperlink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bernama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Muhammad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Fachrizal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Hamdani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perwakilan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wisudawan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sambutan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. Adapun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perwakilan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alumni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Dendi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Gustinandar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SE MM yang</w:t>
      </w:r>
      <w:r w:rsidRPr="00390E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saat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menjabat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sebagai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Ketua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hyperlink r:id="rId9" w:history="1">
        <w:proofErr w:type="spellStart"/>
        <w:r w:rsidRPr="00390EA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ID"/>
          </w:rPr>
          <w:t>Ikatan</w:t>
        </w:r>
        <w:proofErr w:type="spellEnd"/>
        <w:r w:rsidRPr="00390EAB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ID"/>
          </w:rPr>
          <w:t xml:space="preserve"> Alumni Universitas Airlangga (IKA)</w:t>
        </w:r>
      </w:hyperlink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PW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Kepulauan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Riau juga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turut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sambutannya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. </w:t>
      </w:r>
    </w:p>
    <w:p w14:paraId="6F5F3632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32AF06CA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Ajak </w:t>
      </w:r>
      <w:proofErr w:type="spellStart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Menulis</w:t>
      </w:r>
      <w:proofErr w:type="spellEnd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sebagai</w:t>
      </w:r>
      <w:proofErr w:type="spellEnd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Proses </w:t>
      </w:r>
      <w:proofErr w:type="spellStart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Menebar</w:t>
      </w:r>
      <w:proofErr w:type="spellEnd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Benih</w:t>
      </w:r>
      <w:proofErr w:type="spellEnd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Kebaikan</w:t>
      </w:r>
      <w:proofErr w:type="spellEnd"/>
    </w:p>
    <w:p w14:paraId="7FA43923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Bagi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Fachrizal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sebagai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mahasiswa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prodi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Ilmu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Sejarah,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menulis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sebuah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keharusan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Menurutnya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tanpa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menulis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manusia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akan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hilang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sejarah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Namun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hal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berlaku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hanya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bagi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mahasiswa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prodi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tertentu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saja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melainkan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mahasiswa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harus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pelopor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kepenulisan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. </w:t>
      </w:r>
    </w:p>
    <w:p w14:paraId="5A30F809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23A86915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“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Menulis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juga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jembatan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ilmu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masyarakat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dunia. Orang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boleh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pandai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setinggi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langit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tapi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selama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menulis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akan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hilang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sejarah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,”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tuturnya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. </w:t>
      </w:r>
    </w:p>
    <w:p w14:paraId="0ED40F1E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7854A61F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Dalam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kesempatan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Fachrizal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mengajak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seluruh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wisudawan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gemar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menulis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. “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Percayalah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dampaknya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nanti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akan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sangat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besar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di dunia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maupun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akhirat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. Sebab,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bisa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jadi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amal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jariyah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bagian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dari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sejarah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nantinya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,”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ungkapnya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.</w:t>
      </w:r>
    </w:p>
    <w:p w14:paraId="6275E440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5FC26827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Pada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akhir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sambutannya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Fachrizal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turut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menyinggung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soal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prestasi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UNAIR yang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mencapai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peringkat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308 dunia.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Sebagai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mahasiswa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juga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akan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alumni,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prestasi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buah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manis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pada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akhir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perjalanannya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mahasiswa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. </w:t>
      </w:r>
    </w:p>
    <w:p w14:paraId="40229881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0A415BC4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Pesan</w:t>
      </w:r>
      <w:proofErr w:type="spellEnd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Alumni </w:t>
      </w:r>
      <w:proofErr w:type="spellStart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untuk</w:t>
      </w:r>
      <w:proofErr w:type="spellEnd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Selalu</w:t>
      </w:r>
      <w:proofErr w:type="spellEnd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/>
        </w:rPr>
        <w:t>Berkarya</w:t>
      </w:r>
      <w:proofErr w:type="spellEnd"/>
    </w:p>
    <w:p w14:paraId="086A2BF3" w14:textId="28D8493E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Sementara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perwakilan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IKA UNAIR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Dendi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Gustinandar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SE M Mn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turut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menyampaikan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pesan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wisudawan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.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Dendi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juga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tidak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luput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menyoroti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peringkat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dunia UNAIR yang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berada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di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lastRenderedPageBreak/>
        <w:t>posisi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ke-308 dunia. Salah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hal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menjadi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perhatiannya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adalah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soal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reputasi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alumni UNAIR yang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membanggakan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.</w:t>
      </w:r>
    </w:p>
    <w:p w14:paraId="6C24B02A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56871F83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“Saya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lihat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ada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indikator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perangkingan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tersebut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yaitu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reputasi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alumni.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global UNAIR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menduduki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peringkat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ke-80 dan di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tingkat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nasional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peringkat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ke-2,”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katanya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. Bagi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Dendi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hal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itu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menegaskan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komitmen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UNAIR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mencetak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SDM yang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berprestasi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dan juga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diakui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secara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profesional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.</w:t>
      </w:r>
    </w:p>
    <w:p w14:paraId="5B0A83F4" w14:textId="78AF84E9" w:rsidR="00390EAB" w:rsidRDefault="00390EAB" w:rsidP="00390EAB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</w:pPr>
      <w:r w:rsidRPr="00390EAB">
        <w:rPr>
          <w:rFonts w:ascii="Times New Roman" w:eastAsia="Times New Roman" w:hAnsi="Times New Roman" w:cs="Times New Roman"/>
          <w:sz w:val="24"/>
          <w:szCs w:val="24"/>
          <w:lang w:val="en-ID"/>
        </w:rPr>
        <w:br/>
      </w:r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“Saya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mengimbau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(alumni, Red)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untuk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terus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berkarya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terbaik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dan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menunjukkan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bahwa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UNAIR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melahirkan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lulusan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yang </w:t>
      </w:r>
      <w:r w:rsidRPr="00390EA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ID"/>
        </w:rPr>
        <w:t>excellent with morality</w:t>
      </w:r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,”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pungkasnya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.</w:t>
      </w:r>
    </w:p>
    <w:p w14:paraId="008ACFF1" w14:textId="77777777" w:rsidR="00390EAB" w:rsidRPr="00390EAB" w:rsidRDefault="00390EAB" w:rsidP="00390EA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FEF0070" w14:textId="6A07B583" w:rsidR="001E7909" w:rsidRDefault="001E7909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</w:p>
    <w:p w14:paraId="494B427C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Caption 1</w:t>
      </w:r>
    </w:p>
    <w:p w14:paraId="67426C7B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Foto: Kiri,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Dendi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Gustinandar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SE M Mn,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perwakilan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PP IKA UNAIR,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memberikan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kartu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IKA UNAIR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kepada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Muhammad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Fachrizal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Hamdani,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perwakilan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mahasiswa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dalam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wisuda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ke-242 pada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Sabtu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(15/06/2024). (Foto: PKIP UNAIR)</w:t>
      </w:r>
    </w:p>
    <w:p w14:paraId="7A4897ED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</w:p>
    <w:p w14:paraId="4DF958DB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Caption 2</w:t>
      </w:r>
    </w:p>
    <w:p w14:paraId="71D2A9D7" w14:textId="77777777" w:rsidR="00390EAB" w:rsidRPr="00390EAB" w:rsidRDefault="00390EAB" w:rsidP="00390E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/>
        </w:rPr>
      </w:pPr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Foto: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Dendi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Gustinandar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SE M Mn,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perwakilan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PP IKA UNAIR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saat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memberi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sambutan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di acara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wisuda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ke-242 pada </w:t>
      </w:r>
      <w:proofErr w:type="spellStart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>Sabtu</w:t>
      </w:r>
      <w:proofErr w:type="spellEnd"/>
      <w:r w:rsidRPr="00390EAB">
        <w:rPr>
          <w:rFonts w:ascii="Times New Roman" w:eastAsia="Times New Roman" w:hAnsi="Times New Roman" w:cs="Times New Roman"/>
          <w:color w:val="000000"/>
          <w:sz w:val="24"/>
          <w:szCs w:val="24"/>
          <w:lang w:val="en-ID"/>
        </w:rPr>
        <w:t xml:space="preserve"> (15/06/2024). (Foto: PKIP UNAIR)</w:t>
      </w:r>
    </w:p>
    <w:p w14:paraId="44CB4A71" w14:textId="77777777" w:rsidR="00390EAB" w:rsidRDefault="00390E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72A5390" w14:textId="77777777" w:rsidR="00390EAB" w:rsidRDefault="00390EA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390EAB">
      <w:headerReference w:type="default" r:id="rId1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47658D" w14:textId="77777777" w:rsidR="00EE1D8E" w:rsidRDefault="00EE1D8E">
      <w:pPr>
        <w:spacing w:after="0" w:line="240" w:lineRule="auto"/>
      </w:pPr>
      <w:r>
        <w:separator/>
      </w:r>
    </w:p>
  </w:endnote>
  <w:endnote w:type="continuationSeparator" w:id="0">
    <w:p w14:paraId="0F3AD6AA" w14:textId="77777777" w:rsidR="00EE1D8E" w:rsidRDefault="00EE1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A4496F" w14:textId="77777777" w:rsidR="00EE1D8E" w:rsidRDefault="00EE1D8E">
      <w:pPr>
        <w:spacing w:after="0" w:line="240" w:lineRule="auto"/>
      </w:pPr>
      <w:r>
        <w:separator/>
      </w:r>
    </w:p>
  </w:footnote>
  <w:footnote w:type="continuationSeparator" w:id="0">
    <w:p w14:paraId="0F1A3EBC" w14:textId="77777777" w:rsidR="00EE1D8E" w:rsidRDefault="00EE1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89AFFF" w14:textId="77777777" w:rsidR="001E7909" w:rsidRDefault="00C9062A">
    <w:r>
      <w:rPr>
        <w:noProof/>
      </w:rPr>
      <w:drawing>
        <wp:inline distT="114300" distB="114300" distL="114300" distR="114300" wp14:anchorId="7C5D1FF8" wp14:editId="1BA07697">
          <wp:extent cx="5943600" cy="12573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43600" cy="1257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1939AB"/>
    <w:multiLevelType w:val="multilevel"/>
    <w:tmpl w:val="3F9A8A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909"/>
    <w:rsid w:val="000319FB"/>
    <w:rsid w:val="001E7909"/>
    <w:rsid w:val="00390EAB"/>
    <w:rsid w:val="00C9062A"/>
    <w:rsid w:val="00CB0AD5"/>
    <w:rsid w:val="00EE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DA3DB"/>
  <w15:docId w15:val="{18B0CB76-5183-491E-BFE5-CA386FF2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90E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styleId="Hyperlink">
    <w:name w:val="Hyperlink"/>
    <w:basedOn w:val="DefaultParagraphFont"/>
    <w:uiPriority w:val="99"/>
    <w:semiHidden/>
    <w:unhideWhenUsed/>
    <w:rsid w:val="00390E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1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b.unair.ac.id/ilmusejarah/en/hom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nair.ac.i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lumni.unair.ac.id/site/menu/show/173/ika-unair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Feri Fenoria</dc:creator>
  <cp:lastModifiedBy>feri fenoria</cp:lastModifiedBy>
  <cp:revision>3</cp:revision>
  <dcterms:created xsi:type="dcterms:W3CDTF">2024-06-15T10:15:00Z</dcterms:created>
  <dcterms:modified xsi:type="dcterms:W3CDTF">2024-06-15T10:17:00Z</dcterms:modified>
</cp:coreProperties>
</file>