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172CCBC" w14:textId="77777777" w:rsidR="00E81366" w:rsidRPr="00E81366" w:rsidRDefault="00E81366" w:rsidP="00E8136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1366">
        <w:rPr>
          <w:rFonts w:ascii="Times New Roman" w:eastAsia="Times New Roman" w:hAnsi="Times New Roman" w:cs="Times New Roman"/>
          <w:b/>
          <w:sz w:val="24"/>
          <w:szCs w:val="24"/>
        </w:rPr>
        <w:t>SIARAN PERS</w:t>
      </w:r>
    </w:p>
    <w:p w14:paraId="4C251F5D" w14:textId="77777777" w:rsidR="00E81366" w:rsidRPr="00E81366" w:rsidRDefault="00E81366" w:rsidP="00E8136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136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7310F2C" w14:textId="2263A6C9" w:rsidR="00E81366" w:rsidRPr="00E81366" w:rsidRDefault="00E81366" w:rsidP="00E8136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E81366">
        <w:rPr>
          <w:rFonts w:ascii="Times New Roman" w:eastAsia="Times New Roman" w:hAnsi="Times New Roman" w:cs="Times New Roman"/>
          <w:b/>
          <w:sz w:val="24"/>
          <w:szCs w:val="24"/>
        </w:rPr>
        <w:t>Nomor</w:t>
      </w:r>
      <w:proofErr w:type="spellEnd"/>
      <w:r w:rsidRPr="00E81366">
        <w:rPr>
          <w:rFonts w:ascii="Times New Roman" w:eastAsia="Times New Roman" w:hAnsi="Times New Roman" w:cs="Times New Roman"/>
          <w:b/>
          <w:sz w:val="24"/>
          <w:szCs w:val="24"/>
        </w:rPr>
        <w:t>: 409</w:t>
      </w:r>
      <w:r w:rsidRPr="00E81366">
        <w:rPr>
          <w:rFonts w:ascii="Times New Roman" w:eastAsia="Times New Roman" w:hAnsi="Times New Roman" w:cs="Times New Roman"/>
          <w:b/>
          <w:sz w:val="24"/>
          <w:szCs w:val="24"/>
        </w:rPr>
        <w:t>/UN3.23/MB/HM.01.03/2024</w:t>
      </w:r>
    </w:p>
    <w:p w14:paraId="4051E960" w14:textId="77777777" w:rsidR="00E81366" w:rsidRPr="00E81366" w:rsidRDefault="00E8136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02219E" w14:textId="77777777" w:rsidR="00E81366" w:rsidRPr="00E81366" w:rsidRDefault="00E8136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01" w14:textId="77777777" w:rsidR="00311A7B" w:rsidRPr="00E81366" w:rsidRDefault="00E2274A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81366">
        <w:rPr>
          <w:rFonts w:ascii="Times New Roman" w:hAnsi="Times New Roman" w:cs="Times New Roman"/>
          <w:b/>
          <w:sz w:val="24"/>
          <w:szCs w:val="24"/>
        </w:rPr>
        <w:t>Pakar</w:t>
      </w:r>
      <w:proofErr w:type="spellEnd"/>
      <w:r w:rsidRPr="00E8136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b/>
          <w:sz w:val="24"/>
          <w:szCs w:val="24"/>
        </w:rPr>
        <w:t>Kebijakan</w:t>
      </w:r>
      <w:proofErr w:type="spellEnd"/>
      <w:r w:rsidRPr="00E8136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b/>
          <w:sz w:val="24"/>
          <w:szCs w:val="24"/>
        </w:rPr>
        <w:t>Publik</w:t>
      </w:r>
      <w:proofErr w:type="spellEnd"/>
      <w:r w:rsidRPr="00E81366">
        <w:rPr>
          <w:rFonts w:ascii="Times New Roman" w:hAnsi="Times New Roman" w:cs="Times New Roman"/>
          <w:b/>
          <w:sz w:val="24"/>
          <w:szCs w:val="24"/>
        </w:rPr>
        <w:t xml:space="preserve"> UNAIR </w:t>
      </w:r>
      <w:proofErr w:type="spellStart"/>
      <w:r w:rsidRPr="00E81366">
        <w:rPr>
          <w:rFonts w:ascii="Times New Roman" w:hAnsi="Times New Roman" w:cs="Times New Roman"/>
          <w:b/>
          <w:sz w:val="24"/>
          <w:szCs w:val="24"/>
        </w:rPr>
        <w:t>Tanggapi</w:t>
      </w:r>
      <w:proofErr w:type="spellEnd"/>
      <w:r w:rsidRPr="00E8136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b/>
          <w:sz w:val="24"/>
          <w:szCs w:val="24"/>
        </w:rPr>
        <w:t>Sengketa</w:t>
      </w:r>
      <w:proofErr w:type="spellEnd"/>
      <w:r w:rsidRPr="00E8136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b/>
          <w:sz w:val="24"/>
          <w:szCs w:val="24"/>
        </w:rPr>
        <w:t>Larangan</w:t>
      </w:r>
      <w:proofErr w:type="spellEnd"/>
      <w:r w:rsidRPr="00E8136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b/>
          <w:sz w:val="24"/>
          <w:szCs w:val="24"/>
        </w:rPr>
        <w:t>Rokok</w:t>
      </w:r>
      <w:proofErr w:type="spellEnd"/>
      <w:r w:rsidRPr="00E8136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b/>
          <w:sz w:val="24"/>
          <w:szCs w:val="24"/>
        </w:rPr>
        <w:t>Eceran</w:t>
      </w:r>
      <w:proofErr w:type="spellEnd"/>
    </w:p>
    <w:p w14:paraId="00000002" w14:textId="77777777" w:rsidR="00311A7B" w:rsidRPr="00E81366" w:rsidRDefault="00311A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03" w14:textId="5A85B1E7" w:rsidR="00311A7B" w:rsidRPr="00E81366" w:rsidRDefault="00E81366">
      <w:pPr>
        <w:jc w:val="both"/>
        <w:rPr>
          <w:rFonts w:ascii="Times New Roman" w:hAnsi="Times New Roman" w:cs="Times New Roman"/>
          <w:sz w:val="24"/>
          <w:szCs w:val="24"/>
        </w:rPr>
      </w:pPr>
      <w:r w:rsidRPr="00E81366">
        <w:rPr>
          <w:rFonts w:ascii="Times New Roman" w:hAnsi="Times New Roman" w:cs="Times New Roman"/>
          <w:b/>
          <w:sz w:val="24"/>
          <w:szCs w:val="24"/>
        </w:rPr>
        <w:t xml:space="preserve">Surabaya, 20 </w:t>
      </w:r>
      <w:proofErr w:type="spellStart"/>
      <w:r w:rsidRPr="00E81366">
        <w:rPr>
          <w:rFonts w:ascii="Times New Roman" w:hAnsi="Times New Roman" w:cs="Times New Roman"/>
          <w:b/>
          <w:sz w:val="24"/>
          <w:szCs w:val="24"/>
        </w:rPr>
        <w:t>Agustus</w:t>
      </w:r>
      <w:proofErr w:type="spellEnd"/>
      <w:r w:rsidRPr="00E81366">
        <w:rPr>
          <w:rFonts w:ascii="Times New Roman" w:hAnsi="Times New Roman" w:cs="Times New Roman"/>
          <w:b/>
          <w:sz w:val="24"/>
          <w:szCs w:val="24"/>
        </w:rPr>
        <w:t xml:space="preserve"> 2024</w:t>
      </w:r>
      <w:r w:rsidR="00E2274A" w:rsidRPr="00E81366"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spellStart"/>
      <w:r w:rsidR="00E2274A" w:rsidRPr="00E81366">
        <w:rPr>
          <w:rFonts w:ascii="Times New Roman" w:hAnsi="Times New Roman" w:cs="Times New Roman"/>
          <w:sz w:val="24"/>
          <w:szCs w:val="24"/>
        </w:rPr>
        <w:t>Komite</w:t>
      </w:r>
      <w:proofErr w:type="spellEnd"/>
      <w:r w:rsidR="00E2274A"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4A" w:rsidRPr="00E81366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="00E2274A" w:rsidRPr="00E81366">
        <w:rPr>
          <w:rFonts w:ascii="Times New Roman" w:hAnsi="Times New Roman" w:cs="Times New Roman"/>
          <w:sz w:val="24"/>
          <w:szCs w:val="24"/>
        </w:rPr>
        <w:t xml:space="preserve"> Rakyat Indonesia (KERIS) </w:t>
      </w:r>
      <w:proofErr w:type="spellStart"/>
      <w:r w:rsidR="00E2274A" w:rsidRPr="00E81366">
        <w:rPr>
          <w:rFonts w:ascii="Times New Roman" w:hAnsi="Times New Roman" w:cs="Times New Roman"/>
          <w:sz w:val="24"/>
          <w:szCs w:val="24"/>
        </w:rPr>
        <w:t>baru-baru</w:t>
      </w:r>
      <w:proofErr w:type="spellEnd"/>
      <w:r w:rsidR="00E2274A"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4A" w:rsidRPr="00E8136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E2274A"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4A" w:rsidRPr="00E81366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="00E2274A"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4A" w:rsidRPr="00E81366">
        <w:rPr>
          <w:rFonts w:ascii="Times New Roman" w:hAnsi="Times New Roman" w:cs="Times New Roman"/>
          <w:sz w:val="24"/>
          <w:szCs w:val="24"/>
        </w:rPr>
        <w:t>niatnya</w:t>
      </w:r>
      <w:proofErr w:type="spellEnd"/>
      <w:r w:rsidR="00E2274A"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4A" w:rsidRPr="00E8136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E2274A"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4A" w:rsidRPr="00E81366">
        <w:rPr>
          <w:rFonts w:ascii="Times New Roman" w:hAnsi="Times New Roman" w:cs="Times New Roman"/>
          <w:sz w:val="24"/>
          <w:szCs w:val="24"/>
        </w:rPr>
        <w:t>mengajukan</w:t>
      </w:r>
      <w:proofErr w:type="spellEnd"/>
      <w:r w:rsidR="00E2274A"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4A" w:rsidRPr="00E81366">
        <w:rPr>
          <w:rFonts w:ascii="Times New Roman" w:hAnsi="Times New Roman" w:cs="Times New Roman"/>
          <w:sz w:val="24"/>
          <w:szCs w:val="24"/>
        </w:rPr>
        <w:t>gugatan</w:t>
      </w:r>
      <w:proofErr w:type="spellEnd"/>
      <w:r w:rsidR="00E2274A"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4A" w:rsidRPr="00E81366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="00E2274A"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4A" w:rsidRPr="00E81366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="00E2274A"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4A" w:rsidRPr="00E81366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E2274A"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4A" w:rsidRPr="00E81366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="00E2274A"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4A" w:rsidRPr="00E81366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E2274A"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4A" w:rsidRPr="00E81366">
        <w:rPr>
          <w:rFonts w:ascii="Times New Roman" w:hAnsi="Times New Roman" w:cs="Times New Roman"/>
          <w:sz w:val="24"/>
          <w:szCs w:val="24"/>
        </w:rPr>
        <w:t>aturan</w:t>
      </w:r>
      <w:proofErr w:type="spellEnd"/>
      <w:r w:rsidR="00E2274A" w:rsidRPr="00E8136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E2274A" w:rsidRPr="00E81366">
        <w:rPr>
          <w:rFonts w:ascii="Times New Roman" w:hAnsi="Times New Roman" w:cs="Times New Roman"/>
          <w:sz w:val="24"/>
          <w:szCs w:val="24"/>
        </w:rPr>
        <w:t>melarang</w:t>
      </w:r>
      <w:proofErr w:type="spellEnd"/>
      <w:r w:rsidR="00E2274A"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4A" w:rsidRPr="00E81366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E2274A"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4A" w:rsidRPr="00E81366">
        <w:rPr>
          <w:rFonts w:ascii="Times New Roman" w:hAnsi="Times New Roman" w:cs="Times New Roman"/>
          <w:sz w:val="24"/>
          <w:szCs w:val="24"/>
        </w:rPr>
        <w:t>rokok</w:t>
      </w:r>
      <w:proofErr w:type="spellEnd"/>
      <w:r w:rsidR="00E2274A"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4A" w:rsidRPr="00E81366">
        <w:rPr>
          <w:rFonts w:ascii="Times New Roman" w:hAnsi="Times New Roman" w:cs="Times New Roman"/>
          <w:sz w:val="24"/>
          <w:szCs w:val="24"/>
        </w:rPr>
        <w:t>eceran</w:t>
      </w:r>
      <w:proofErr w:type="spellEnd"/>
      <w:r w:rsidR="00E2274A" w:rsidRPr="00E8136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2274A" w:rsidRPr="00E81366">
        <w:rPr>
          <w:rFonts w:ascii="Times New Roman" w:hAnsi="Times New Roman" w:cs="Times New Roman"/>
          <w:sz w:val="24"/>
          <w:szCs w:val="24"/>
        </w:rPr>
        <w:t>Gugatan</w:t>
      </w:r>
      <w:bookmarkStart w:id="0" w:name="_GoBack"/>
      <w:bookmarkEnd w:id="0"/>
      <w:proofErr w:type="spellEnd"/>
      <w:r w:rsidR="00E2274A"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4A" w:rsidRPr="00E81366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E2274A"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4A" w:rsidRPr="00E81366">
        <w:rPr>
          <w:rFonts w:ascii="Times New Roman" w:hAnsi="Times New Roman" w:cs="Times New Roman"/>
          <w:sz w:val="24"/>
          <w:szCs w:val="24"/>
        </w:rPr>
        <w:t>menargetkan</w:t>
      </w:r>
      <w:proofErr w:type="spellEnd"/>
      <w:r w:rsidR="00E2274A"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4A" w:rsidRPr="00E81366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="00E2274A" w:rsidRPr="00E81366">
        <w:rPr>
          <w:rFonts w:ascii="Times New Roman" w:hAnsi="Times New Roman" w:cs="Times New Roman"/>
          <w:sz w:val="24"/>
          <w:szCs w:val="24"/>
        </w:rPr>
        <w:t xml:space="preserve"> 434 </w:t>
      </w:r>
      <w:proofErr w:type="spellStart"/>
      <w:r w:rsidR="00E2274A" w:rsidRPr="00E8136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E2274A"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4A" w:rsidRPr="00E81366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="00E2274A" w:rsidRPr="00E81366">
        <w:rPr>
          <w:rFonts w:ascii="Times New Roman" w:hAnsi="Times New Roman" w:cs="Times New Roman"/>
          <w:sz w:val="24"/>
          <w:szCs w:val="24"/>
        </w:rPr>
        <w:t xml:space="preserve"> 194 </w:t>
      </w:r>
      <w:proofErr w:type="spellStart"/>
      <w:r w:rsidR="00E2274A" w:rsidRPr="00E8136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E2274A"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4A" w:rsidRPr="00E81366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="00E2274A"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4A" w:rsidRPr="00E81366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="00E2274A" w:rsidRPr="00E81366">
        <w:rPr>
          <w:rFonts w:ascii="Times New Roman" w:hAnsi="Times New Roman" w:cs="Times New Roman"/>
          <w:sz w:val="24"/>
          <w:szCs w:val="24"/>
        </w:rPr>
        <w:t xml:space="preserve"> </w:t>
      </w:r>
      <w:r w:rsidR="00E2274A" w:rsidRPr="00E81366">
        <w:rPr>
          <w:rFonts w:ascii="Times New Roman" w:hAnsi="Times New Roman" w:cs="Times New Roman"/>
          <w:sz w:val="24"/>
          <w:szCs w:val="24"/>
        </w:rPr>
        <w:t xml:space="preserve">No 28 </w:t>
      </w:r>
      <w:proofErr w:type="spellStart"/>
      <w:r w:rsidR="00E2274A" w:rsidRPr="00E81366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E2274A" w:rsidRPr="00E81366">
        <w:rPr>
          <w:rFonts w:ascii="Times New Roman" w:hAnsi="Times New Roman" w:cs="Times New Roman"/>
          <w:sz w:val="24"/>
          <w:szCs w:val="24"/>
        </w:rPr>
        <w:t xml:space="preserve"> 2024, yang </w:t>
      </w:r>
      <w:proofErr w:type="spellStart"/>
      <w:r w:rsidR="00E2274A" w:rsidRPr="00E81366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="00E2274A"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4A" w:rsidRPr="00E81366">
        <w:rPr>
          <w:rFonts w:ascii="Times New Roman" w:hAnsi="Times New Roman" w:cs="Times New Roman"/>
          <w:sz w:val="24"/>
          <w:szCs w:val="24"/>
        </w:rPr>
        <w:t>merugikan</w:t>
      </w:r>
      <w:proofErr w:type="spellEnd"/>
      <w:r w:rsidR="00E2274A"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4A" w:rsidRPr="00E81366">
        <w:rPr>
          <w:rFonts w:ascii="Times New Roman" w:hAnsi="Times New Roman" w:cs="Times New Roman"/>
          <w:sz w:val="24"/>
          <w:szCs w:val="24"/>
        </w:rPr>
        <w:t>pelaku</w:t>
      </w:r>
      <w:proofErr w:type="spellEnd"/>
      <w:r w:rsidR="00E2274A"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4A" w:rsidRPr="00E81366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="00E2274A"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4A" w:rsidRPr="00E81366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="00E2274A"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4A" w:rsidRPr="00E8136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E2274A"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4A" w:rsidRPr="00E81366">
        <w:rPr>
          <w:rFonts w:ascii="Times New Roman" w:hAnsi="Times New Roman" w:cs="Times New Roman"/>
          <w:sz w:val="24"/>
          <w:szCs w:val="24"/>
        </w:rPr>
        <w:t>menengah</w:t>
      </w:r>
      <w:proofErr w:type="spellEnd"/>
      <w:r w:rsidR="00E2274A" w:rsidRPr="00E81366">
        <w:rPr>
          <w:rFonts w:ascii="Times New Roman" w:hAnsi="Times New Roman" w:cs="Times New Roman"/>
          <w:sz w:val="24"/>
          <w:szCs w:val="24"/>
        </w:rPr>
        <w:t xml:space="preserve"> (UMKM) di </w:t>
      </w:r>
      <w:proofErr w:type="spellStart"/>
      <w:r w:rsidR="00E2274A" w:rsidRPr="00E81366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="00E2274A"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4A" w:rsidRPr="00E81366">
        <w:rPr>
          <w:rFonts w:ascii="Times New Roman" w:hAnsi="Times New Roman" w:cs="Times New Roman"/>
          <w:sz w:val="24"/>
          <w:szCs w:val="24"/>
        </w:rPr>
        <w:t>tembakau</w:t>
      </w:r>
      <w:proofErr w:type="spellEnd"/>
      <w:r w:rsidR="00E2274A" w:rsidRPr="00E81366">
        <w:rPr>
          <w:rFonts w:ascii="Times New Roman" w:hAnsi="Times New Roman" w:cs="Times New Roman"/>
          <w:sz w:val="24"/>
          <w:szCs w:val="24"/>
        </w:rPr>
        <w:t>.</w:t>
      </w:r>
    </w:p>
    <w:p w14:paraId="00000004" w14:textId="77777777" w:rsidR="00311A7B" w:rsidRPr="00E81366" w:rsidRDefault="00311A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06" w14:textId="5606C25C" w:rsidR="00311A7B" w:rsidRPr="00E81366" w:rsidRDefault="00E2274A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81366">
        <w:rPr>
          <w:rFonts w:ascii="Times New Roman" w:hAnsi="Times New Roman" w:cs="Times New Roman"/>
          <w:b/>
          <w:sz w:val="24"/>
          <w:szCs w:val="24"/>
        </w:rPr>
        <w:t>Perspektif</w:t>
      </w:r>
      <w:proofErr w:type="spellEnd"/>
      <w:r w:rsidRPr="00E8136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b/>
          <w:sz w:val="24"/>
          <w:szCs w:val="24"/>
        </w:rPr>
        <w:t>Kebijakan</w:t>
      </w:r>
      <w:proofErr w:type="spellEnd"/>
    </w:p>
    <w:p w14:paraId="00000007" w14:textId="27CEB4CA" w:rsidR="00311A7B" w:rsidRPr="00E81366" w:rsidRDefault="00E2274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1366">
        <w:rPr>
          <w:rFonts w:ascii="Times New Roman" w:hAnsi="Times New Roman" w:cs="Times New Roman"/>
          <w:sz w:val="24"/>
          <w:szCs w:val="24"/>
        </w:rPr>
        <w:t>Menanggapi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isu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Pakar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hyperlink r:id="rId6">
        <w:proofErr w:type="spellStart"/>
        <w:r w:rsidRPr="00E81366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Universitas</w:t>
        </w:r>
        <w:proofErr w:type="spellEnd"/>
        <w:r w:rsidRPr="00E81366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E81366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Airlangga</w:t>
        </w:r>
        <w:proofErr w:type="spellEnd"/>
      </w:hyperlink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r w:rsidR="00E81366" w:rsidRPr="00E81366">
        <w:rPr>
          <w:rFonts w:ascii="Times New Roman" w:hAnsi="Times New Roman" w:cs="Times New Roman"/>
          <w:sz w:val="24"/>
          <w:szCs w:val="24"/>
        </w:rPr>
        <w:t xml:space="preserve">(UNAIR)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Drs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Gitadi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Tegas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Supramudyo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MSi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pandangannya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perspektif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E81366">
        <w:rPr>
          <w:rFonts w:ascii="Times New Roman" w:hAnsi="Times New Roman" w:cs="Times New Roman"/>
          <w:sz w:val="24"/>
          <w:szCs w:val="24"/>
        </w:rPr>
        <w:t>Ia</w:t>
      </w:r>
      <w:proofErr w:type="spellEnd"/>
      <w:proofErr w:type="gram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menekankan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bukti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(</w:t>
      </w:r>
      <w:r w:rsidRPr="00E81366">
        <w:rPr>
          <w:rFonts w:ascii="Times New Roman" w:hAnsi="Times New Roman" w:cs="Times New Roman"/>
          <w:i/>
          <w:sz w:val="24"/>
          <w:szCs w:val="24"/>
        </w:rPr>
        <w:t>evidence-based policy</w:t>
      </w:r>
      <w:r w:rsidRPr="00E8136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merumuskan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aturan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semacam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>.</w:t>
      </w:r>
    </w:p>
    <w:p w14:paraId="00000008" w14:textId="77777777" w:rsidR="00311A7B" w:rsidRPr="00E81366" w:rsidRDefault="00311A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09" w14:textId="77777777" w:rsidR="00311A7B" w:rsidRPr="00E81366" w:rsidRDefault="00E2274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1366">
        <w:rPr>
          <w:rFonts w:ascii="Times New Roman" w:hAnsi="Times New Roman" w:cs="Times New Roman"/>
          <w:sz w:val="24"/>
          <w:szCs w:val="24"/>
        </w:rPr>
        <w:t>Drs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Gitadi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rokok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eceran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masy</w:t>
      </w:r>
      <w:r w:rsidRPr="00E81366">
        <w:rPr>
          <w:rFonts w:ascii="Times New Roman" w:hAnsi="Times New Roman" w:cs="Times New Roman"/>
          <w:sz w:val="24"/>
          <w:szCs w:val="24"/>
        </w:rPr>
        <w:t>arakat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berpenghasilan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membeli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rokok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rokok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eceran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warung-warung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toko-toko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warung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kopi yang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>.</w:t>
      </w:r>
    </w:p>
    <w:p w14:paraId="0000000A" w14:textId="77777777" w:rsidR="00311A7B" w:rsidRPr="00E81366" w:rsidRDefault="00311A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0C" w14:textId="31F89090" w:rsidR="00311A7B" w:rsidRPr="00E81366" w:rsidRDefault="00E2274A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81366">
        <w:rPr>
          <w:rFonts w:ascii="Times New Roman" w:hAnsi="Times New Roman" w:cs="Times New Roman"/>
          <w:b/>
          <w:sz w:val="24"/>
          <w:szCs w:val="24"/>
        </w:rPr>
        <w:t>Dampak</w:t>
      </w:r>
      <w:proofErr w:type="spellEnd"/>
      <w:r w:rsidRPr="00E8136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b/>
          <w:sz w:val="24"/>
          <w:szCs w:val="24"/>
        </w:rPr>
        <w:t>Ekonomi</w:t>
      </w:r>
      <w:proofErr w:type="spellEnd"/>
    </w:p>
    <w:p w14:paraId="0000000D" w14:textId="13A74105" w:rsidR="00311A7B" w:rsidRPr="00E81366" w:rsidRDefault="00E2274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1366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Sos</w:t>
      </w:r>
      <w:r w:rsidRPr="00E81366">
        <w:rPr>
          <w:rFonts w:ascii="Times New Roman" w:hAnsi="Times New Roman" w:cs="Times New Roman"/>
          <w:sz w:val="24"/>
          <w:szCs w:val="24"/>
        </w:rPr>
        <w:t>ial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r w:rsidR="00E81366" w:rsidRPr="00E81366">
        <w:rPr>
          <w:rFonts w:ascii="Times New Roman" w:hAnsi="Times New Roman" w:cs="Times New Roman"/>
          <w:sz w:val="24"/>
          <w:szCs w:val="24"/>
        </w:rPr>
        <w:t xml:space="preserve">(FISIP) </w:t>
      </w:r>
      <w:r w:rsidRPr="00E81366">
        <w:rPr>
          <w:rFonts w:ascii="Times New Roman" w:hAnsi="Times New Roman" w:cs="Times New Roman"/>
          <w:sz w:val="24"/>
          <w:szCs w:val="24"/>
        </w:rPr>
        <w:t xml:space="preserve">UNAIR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larangan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rokok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eceran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UMKM,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r w:rsidRPr="00E81366">
        <w:rPr>
          <w:rFonts w:ascii="Times New Roman" w:hAnsi="Times New Roman" w:cs="Times New Roman"/>
          <w:i/>
          <w:sz w:val="24"/>
          <w:szCs w:val="24"/>
        </w:rPr>
        <w:t>multiplier effect-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81366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>.</w:t>
      </w:r>
    </w:p>
    <w:p w14:paraId="0000000E" w14:textId="77777777" w:rsidR="00311A7B" w:rsidRPr="00E81366" w:rsidRDefault="00E2274A">
      <w:pPr>
        <w:jc w:val="both"/>
        <w:rPr>
          <w:rFonts w:ascii="Times New Roman" w:hAnsi="Times New Roman" w:cs="Times New Roman"/>
          <w:sz w:val="24"/>
          <w:szCs w:val="24"/>
        </w:rPr>
      </w:pPr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00000F" w14:textId="77777777" w:rsidR="00311A7B" w:rsidRPr="00E81366" w:rsidRDefault="00E2274A">
      <w:pPr>
        <w:jc w:val="both"/>
        <w:rPr>
          <w:rFonts w:ascii="Times New Roman" w:hAnsi="Times New Roman" w:cs="Times New Roman"/>
          <w:sz w:val="24"/>
          <w:szCs w:val="24"/>
        </w:rPr>
      </w:pPr>
      <w:r w:rsidRPr="00E81366">
        <w:rPr>
          <w:rFonts w:ascii="Times New Roman" w:hAnsi="Times New Roman" w:cs="Times New Roman"/>
          <w:sz w:val="24"/>
          <w:szCs w:val="24"/>
        </w:rPr>
        <w:t xml:space="preserve">"Orang yang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membeli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rokok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eceran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biasa</w:t>
      </w:r>
      <w:r w:rsidRPr="00E81366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membeli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lain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gorengan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nasi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bungkus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dipertimbangkan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,"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ucapnya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10" w14:textId="77777777" w:rsidR="00311A7B" w:rsidRPr="00E81366" w:rsidRDefault="00311A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12" w14:textId="1276146B" w:rsidR="00311A7B" w:rsidRPr="00E81366" w:rsidRDefault="00E2274A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81366">
        <w:rPr>
          <w:rFonts w:ascii="Times New Roman" w:hAnsi="Times New Roman" w:cs="Times New Roman"/>
          <w:b/>
          <w:sz w:val="24"/>
          <w:szCs w:val="24"/>
        </w:rPr>
        <w:t>Kesehatan</w:t>
      </w:r>
      <w:proofErr w:type="spellEnd"/>
      <w:r w:rsidRPr="00E8136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b/>
          <w:sz w:val="24"/>
          <w:szCs w:val="24"/>
        </w:rPr>
        <w:t>Masyarakat</w:t>
      </w:r>
      <w:proofErr w:type="spellEnd"/>
    </w:p>
    <w:p w14:paraId="00000013" w14:textId="77777777" w:rsidR="00311A7B" w:rsidRPr="00E81366" w:rsidRDefault="00E2274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1366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gugatan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KERIS,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Gitadi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gugatan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seba</w:t>
      </w:r>
      <w:r w:rsidRPr="00E81366">
        <w:rPr>
          <w:rFonts w:ascii="Times New Roman" w:hAnsi="Times New Roman" w:cs="Times New Roman"/>
          <w:sz w:val="24"/>
          <w:szCs w:val="24"/>
        </w:rPr>
        <w:t>gai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membela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rakyat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menggantungkan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hidupnya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rokok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eceran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Gitadi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lastRenderedPageBreak/>
        <w:t>mengingatkan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sejalan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jangka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derajat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>.</w:t>
      </w:r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000014" w14:textId="77777777" w:rsidR="00311A7B" w:rsidRPr="00E81366" w:rsidRDefault="00311A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15" w14:textId="77777777" w:rsidR="00311A7B" w:rsidRPr="00E81366" w:rsidRDefault="00E2274A">
      <w:pPr>
        <w:jc w:val="both"/>
        <w:rPr>
          <w:rFonts w:ascii="Times New Roman" w:hAnsi="Times New Roman" w:cs="Times New Roman"/>
          <w:sz w:val="24"/>
          <w:szCs w:val="24"/>
        </w:rPr>
      </w:pPr>
      <w:r w:rsidRPr="00E81366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perspektif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larangan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sejalan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menekan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rokok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di Indonesia.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Tapi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sekali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implementasinya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Kebijakannya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bagus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tapi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implementasinya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ya</w:t>
      </w:r>
      <w:r w:rsidRPr="00E81366">
        <w:rPr>
          <w:rFonts w:ascii="Times New Roman" w:hAnsi="Times New Roman" w:cs="Times New Roman"/>
          <w:sz w:val="24"/>
          <w:szCs w:val="24"/>
        </w:rPr>
        <w:t xml:space="preserve">ng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sulit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terukur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,"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tegasnya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>.</w:t>
      </w:r>
    </w:p>
    <w:p w14:paraId="00000016" w14:textId="77777777" w:rsidR="00311A7B" w:rsidRPr="00E81366" w:rsidRDefault="00311A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17" w14:textId="77777777" w:rsidR="00311A7B" w:rsidRPr="00E81366" w:rsidRDefault="00E2274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81366">
        <w:rPr>
          <w:rFonts w:ascii="Times New Roman" w:hAnsi="Times New Roman" w:cs="Times New Roman"/>
          <w:sz w:val="24"/>
          <w:szCs w:val="24"/>
        </w:rPr>
        <w:t>Ia</w:t>
      </w:r>
      <w:proofErr w:type="spellEnd"/>
      <w:proofErr w:type="gram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menyebut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larangan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rokok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eceran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perokok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>. "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rokok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terjangkau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pabrik-pabrik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me</w:t>
      </w:r>
      <w:r w:rsidRPr="00E81366">
        <w:rPr>
          <w:rFonts w:ascii="Times New Roman" w:hAnsi="Times New Roman" w:cs="Times New Roman"/>
          <w:sz w:val="24"/>
          <w:szCs w:val="24"/>
        </w:rPr>
        <w:t>mproduksi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larangan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menggeser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,"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tambahnya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>.</w:t>
      </w:r>
    </w:p>
    <w:p w14:paraId="00000018" w14:textId="77777777" w:rsidR="00311A7B" w:rsidRPr="00E81366" w:rsidRDefault="00311A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19" w14:textId="77777777" w:rsidR="00311A7B" w:rsidRPr="00E81366" w:rsidRDefault="00E2274A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81366">
        <w:rPr>
          <w:rFonts w:ascii="Times New Roman" w:hAnsi="Times New Roman" w:cs="Times New Roman"/>
          <w:b/>
          <w:sz w:val="24"/>
          <w:szCs w:val="24"/>
        </w:rPr>
        <w:t>Solusi</w:t>
      </w:r>
      <w:proofErr w:type="spellEnd"/>
      <w:r w:rsidRPr="00E8136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b/>
          <w:sz w:val="24"/>
          <w:szCs w:val="24"/>
        </w:rPr>
        <w:t>Seimbang</w:t>
      </w:r>
      <w:proofErr w:type="spellEnd"/>
    </w:p>
    <w:p w14:paraId="0000001A" w14:textId="77777777" w:rsidR="00311A7B" w:rsidRPr="00E81366" w:rsidRDefault="00311A7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1B" w14:textId="77777777" w:rsidR="00311A7B" w:rsidRPr="00E81366" w:rsidRDefault="00E2274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1366">
        <w:rPr>
          <w:rFonts w:ascii="Times New Roman" w:hAnsi="Times New Roman" w:cs="Times New Roman"/>
          <w:sz w:val="24"/>
          <w:szCs w:val="24"/>
        </w:rPr>
        <w:t>Gitadi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menyarankan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solusi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seimbang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(</w:t>
      </w:r>
      <w:r w:rsidRPr="00E81366">
        <w:rPr>
          <w:rFonts w:ascii="Times New Roman" w:hAnsi="Times New Roman" w:cs="Times New Roman"/>
          <w:i/>
          <w:sz w:val="24"/>
          <w:szCs w:val="24"/>
        </w:rPr>
        <w:t>win-win solution</w:t>
      </w:r>
      <w:r w:rsidRPr="00E8136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k</w:t>
      </w:r>
      <w:r w:rsidRPr="00E81366">
        <w:rPr>
          <w:rFonts w:ascii="Times New Roman" w:hAnsi="Times New Roman" w:cs="Times New Roman"/>
          <w:sz w:val="24"/>
          <w:szCs w:val="24"/>
        </w:rPr>
        <w:t>esehatan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keberlanjutan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pelaku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tembakau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E81366">
        <w:rPr>
          <w:rFonts w:ascii="Times New Roman" w:hAnsi="Times New Roman" w:cs="Times New Roman"/>
          <w:sz w:val="24"/>
          <w:szCs w:val="24"/>
        </w:rPr>
        <w:t>Ia</w:t>
      </w:r>
      <w:proofErr w:type="spellEnd"/>
      <w:proofErr w:type="gram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menekankan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pentingnya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sosialisasi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intensif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mengandalkan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pelarangan-pelarangan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menyentuh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66">
        <w:rPr>
          <w:rFonts w:ascii="Times New Roman" w:hAnsi="Times New Roman" w:cs="Times New Roman"/>
          <w:sz w:val="24"/>
          <w:szCs w:val="24"/>
        </w:rPr>
        <w:t>dini</w:t>
      </w:r>
      <w:proofErr w:type="spellEnd"/>
      <w:r w:rsidRPr="00E81366">
        <w:rPr>
          <w:rFonts w:ascii="Times New Roman" w:hAnsi="Times New Roman" w:cs="Times New Roman"/>
          <w:sz w:val="24"/>
          <w:szCs w:val="24"/>
        </w:rPr>
        <w:t>.</w:t>
      </w:r>
    </w:p>
    <w:sectPr w:rsidR="00311A7B" w:rsidRPr="00E81366">
      <w:headerReference w:type="default" r:id="rId7"/>
      <w:pgSz w:w="11906" w:h="16838"/>
      <w:pgMar w:top="2267" w:right="1700" w:bottom="1700" w:left="226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58A53E" w14:textId="77777777" w:rsidR="00E2274A" w:rsidRDefault="00E2274A" w:rsidP="00E81366">
      <w:pPr>
        <w:spacing w:line="240" w:lineRule="auto"/>
      </w:pPr>
      <w:r>
        <w:separator/>
      </w:r>
    </w:p>
  </w:endnote>
  <w:endnote w:type="continuationSeparator" w:id="0">
    <w:p w14:paraId="070D9545" w14:textId="77777777" w:rsidR="00E2274A" w:rsidRDefault="00E2274A" w:rsidP="00E813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148416" w14:textId="77777777" w:rsidR="00E2274A" w:rsidRDefault="00E2274A" w:rsidP="00E81366">
      <w:pPr>
        <w:spacing w:line="240" w:lineRule="auto"/>
      </w:pPr>
      <w:r>
        <w:separator/>
      </w:r>
    </w:p>
  </w:footnote>
  <w:footnote w:type="continuationSeparator" w:id="0">
    <w:p w14:paraId="45FFA2AA" w14:textId="77777777" w:rsidR="00E2274A" w:rsidRDefault="00E2274A" w:rsidP="00E813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F08DEB" w14:textId="01EEC209" w:rsidR="00E81366" w:rsidRDefault="00E81366">
    <w:pPr>
      <w:pStyle w:val="Header"/>
    </w:pPr>
    <w:r>
      <w:rPr>
        <w:noProof/>
      </w:rPr>
      <w:drawing>
        <wp:inline distT="114300" distB="114300" distL="114300" distR="114300" wp14:anchorId="3F967E34" wp14:editId="12775ABF">
          <wp:extent cx="5041265" cy="1061319"/>
          <wp:effectExtent l="0" t="0" r="6985" b="5715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41265" cy="10613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A7B"/>
    <w:rsid w:val="00311A7B"/>
    <w:rsid w:val="00E2274A"/>
    <w:rsid w:val="00E8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2DCCD6F-51AA-430C-8C2A-08DED431A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E8136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1366"/>
  </w:style>
  <w:style w:type="paragraph" w:styleId="Footer">
    <w:name w:val="footer"/>
    <w:basedOn w:val="Normal"/>
    <w:link w:val="FooterChar"/>
    <w:uiPriority w:val="99"/>
    <w:unhideWhenUsed/>
    <w:rsid w:val="00E8136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13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air.ac.id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2024-08-20T08:14:00Z</dcterms:created>
  <dcterms:modified xsi:type="dcterms:W3CDTF">2024-08-20T08:14:00Z</dcterms:modified>
</cp:coreProperties>
</file>