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CCC3A1" w14:textId="77777777" w:rsidR="005C5655" w:rsidRDefault="005C5655" w:rsidP="005C5655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840118" w14:textId="77777777" w:rsidR="005C5655" w:rsidRDefault="005C5655" w:rsidP="005C5655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SIARAN PERS</w:t>
      </w:r>
    </w:p>
    <w:p w14:paraId="2E2AC9CA" w14:textId="77777777" w:rsidR="005C5655" w:rsidRDefault="005C5655" w:rsidP="005C5655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00712AD3" w14:textId="42767755" w:rsidR="005C5655" w:rsidRPr="005C5655" w:rsidRDefault="005C5655" w:rsidP="005C5655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 583/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UN3.23/MB/HM.01.03/2024</w:t>
      </w:r>
    </w:p>
    <w:p w14:paraId="10849CE6" w14:textId="77777777" w:rsidR="005C5655" w:rsidRDefault="005C5655" w:rsidP="005C5655">
      <w:pPr>
        <w:jc w:val="both"/>
        <w:rPr>
          <w:rFonts w:eastAsia="Book Antiqua"/>
          <w:b/>
          <w:sz w:val="24"/>
          <w:szCs w:val="24"/>
        </w:rPr>
      </w:pPr>
    </w:p>
    <w:p w14:paraId="00000001" w14:textId="3B8BE230" w:rsidR="00E011F4" w:rsidRPr="005C5655" w:rsidRDefault="005C5655" w:rsidP="005C5655">
      <w:pPr>
        <w:jc w:val="both"/>
        <w:rPr>
          <w:rFonts w:eastAsia="Book Antiqua"/>
          <w:b/>
          <w:sz w:val="24"/>
          <w:szCs w:val="24"/>
        </w:rPr>
      </w:pPr>
      <w:r>
        <w:rPr>
          <w:rFonts w:eastAsia="Book Antiqua"/>
          <w:b/>
          <w:sz w:val="24"/>
          <w:szCs w:val="24"/>
        </w:rPr>
        <w:t xml:space="preserve">Festival Halal UNAIR </w:t>
      </w:r>
      <w:proofErr w:type="spellStart"/>
      <w:r>
        <w:rPr>
          <w:rFonts w:eastAsia="Book Antiqua"/>
          <w:b/>
          <w:sz w:val="24"/>
          <w:szCs w:val="24"/>
        </w:rPr>
        <w:t>Beri</w:t>
      </w:r>
      <w:proofErr w:type="spellEnd"/>
      <w:r w:rsidR="00E35F02" w:rsidRPr="005C5655">
        <w:rPr>
          <w:rFonts w:eastAsia="Book Antiqua"/>
          <w:b/>
          <w:sz w:val="24"/>
          <w:szCs w:val="24"/>
        </w:rPr>
        <w:t xml:space="preserve"> </w:t>
      </w:r>
      <w:proofErr w:type="spellStart"/>
      <w:r w:rsidR="00E35F02" w:rsidRPr="005C5655">
        <w:rPr>
          <w:rFonts w:eastAsia="Book Antiqua"/>
          <w:b/>
          <w:sz w:val="24"/>
          <w:szCs w:val="24"/>
        </w:rPr>
        <w:t>Edukasi</w:t>
      </w:r>
      <w:proofErr w:type="spellEnd"/>
      <w:r w:rsidR="00E35F02" w:rsidRPr="005C5655">
        <w:rPr>
          <w:rFonts w:eastAsia="Book Antiqua"/>
          <w:b/>
          <w:sz w:val="24"/>
          <w:szCs w:val="24"/>
        </w:rPr>
        <w:t xml:space="preserve"> </w:t>
      </w:r>
      <w:proofErr w:type="spellStart"/>
      <w:r w:rsidR="00E35F02" w:rsidRPr="005C5655">
        <w:rPr>
          <w:rFonts w:eastAsia="Book Antiqua"/>
          <w:b/>
          <w:sz w:val="24"/>
          <w:szCs w:val="24"/>
        </w:rPr>
        <w:t>Sertifikasi</w:t>
      </w:r>
      <w:proofErr w:type="spellEnd"/>
      <w:r w:rsidR="00E35F02" w:rsidRPr="005C5655">
        <w:rPr>
          <w:rFonts w:eastAsia="Book Antiqua"/>
          <w:b/>
          <w:sz w:val="24"/>
          <w:szCs w:val="24"/>
        </w:rPr>
        <w:t xml:space="preserve"> Halal </w:t>
      </w:r>
      <w:proofErr w:type="spellStart"/>
      <w:r w:rsidR="00E35F02" w:rsidRPr="005C5655">
        <w:rPr>
          <w:rFonts w:eastAsia="Book Antiqua"/>
          <w:b/>
          <w:sz w:val="24"/>
          <w:szCs w:val="24"/>
        </w:rPr>
        <w:t>ke</w:t>
      </w:r>
      <w:proofErr w:type="spellEnd"/>
      <w:r w:rsidR="00E35F02" w:rsidRPr="005C5655">
        <w:rPr>
          <w:rFonts w:eastAsia="Book Antiqua"/>
          <w:b/>
          <w:sz w:val="24"/>
          <w:szCs w:val="24"/>
        </w:rPr>
        <w:t xml:space="preserve"> UMK</w:t>
      </w:r>
    </w:p>
    <w:p w14:paraId="00000002" w14:textId="77777777" w:rsidR="00E011F4" w:rsidRPr="005C5655" w:rsidRDefault="00E011F4" w:rsidP="005C5655">
      <w:pPr>
        <w:jc w:val="both"/>
        <w:rPr>
          <w:rFonts w:eastAsia="Book Antiqua"/>
          <w:b/>
          <w:sz w:val="24"/>
          <w:szCs w:val="24"/>
        </w:rPr>
      </w:pPr>
    </w:p>
    <w:p w14:paraId="00000003" w14:textId="42E0864C" w:rsidR="00E011F4" w:rsidRPr="005C5655" w:rsidRDefault="005C5655" w:rsidP="005C5655">
      <w:pPr>
        <w:jc w:val="both"/>
        <w:rPr>
          <w:rFonts w:eastAsia="Book Antiqua"/>
          <w:sz w:val="24"/>
          <w:szCs w:val="24"/>
        </w:rPr>
      </w:pPr>
      <w:r>
        <w:rPr>
          <w:rFonts w:eastAsia="Book Antiqua"/>
          <w:b/>
          <w:sz w:val="24"/>
          <w:szCs w:val="24"/>
        </w:rPr>
        <w:t>Surabaya, 14 November 2024</w:t>
      </w:r>
      <w:r w:rsidR="00E35F02" w:rsidRPr="005C5655">
        <w:rPr>
          <w:rFonts w:eastAsia="Book Antiqua"/>
          <w:b/>
          <w:sz w:val="24"/>
          <w:szCs w:val="24"/>
        </w:rPr>
        <w:t xml:space="preserve"> </w:t>
      </w:r>
      <w:r w:rsidR="00E35F02" w:rsidRPr="005C5655">
        <w:rPr>
          <w:rFonts w:eastAsia="Book Antiqua"/>
          <w:sz w:val="24"/>
          <w:szCs w:val="24"/>
        </w:rPr>
        <w:t xml:space="preserve">- </w:t>
      </w:r>
      <w:proofErr w:type="spellStart"/>
      <w:r w:rsidR="00E35F02" w:rsidRPr="005C5655">
        <w:rPr>
          <w:rFonts w:eastAsia="Book Antiqua"/>
          <w:sz w:val="24"/>
          <w:szCs w:val="24"/>
        </w:rPr>
        <w:t>Dalam</w:t>
      </w:r>
      <w:proofErr w:type="spellEnd"/>
      <w:r w:rsidR="00E35F02" w:rsidRPr="005C5655">
        <w:rPr>
          <w:rFonts w:eastAsia="Book Antiqua"/>
          <w:sz w:val="24"/>
          <w:szCs w:val="24"/>
        </w:rPr>
        <w:t xml:space="preserve"> </w:t>
      </w:r>
      <w:proofErr w:type="spellStart"/>
      <w:r w:rsidR="00E35F02" w:rsidRPr="005C5655">
        <w:rPr>
          <w:rFonts w:eastAsia="Book Antiqua"/>
          <w:sz w:val="24"/>
          <w:szCs w:val="24"/>
        </w:rPr>
        <w:t>upaya</w:t>
      </w:r>
      <w:proofErr w:type="spellEnd"/>
      <w:r w:rsidR="00E35F02" w:rsidRPr="005C5655">
        <w:rPr>
          <w:rFonts w:eastAsia="Book Antiqua"/>
          <w:sz w:val="24"/>
          <w:szCs w:val="24"/>
        </w:rPr>
        <w:t xml:space="preserve"> </w:t>
      </w:r>
      <w:proofErr w:type="spellStart"/>
      <w:r w:rsidR="00E35F02" w:rsidRPr="005C5655">
        <w:rPr>
          <w:rFonts w:eastAsia="Book Antiqua"/>
          <w:sz w:val="24"/>
          <w:szCs w:val="24"/>
        </w:rPr>
        <w:t>mendukung</w:t>
      </w:r>
      <w:proofErr w:type="spellEnd"/>
      <w:r w:rsidR="00E35F02" w:rsidRPr="005C5655">
        <w:rPr>
          <w:rFonts w:eastAsia="Book Antiqua"/>
          <w:sz w:val="24"/>
          <w:szCs w:val="24"/>
        </w:rPr>
        <w:t xml:space="preserve"> </w:t>
      </w:r>
      <w:proofErr w:type="spellStart"/>
      <w:r w:rsidR="00E35F02" w:rsidRPr="005C5655">
        <w:rPr>
          <w:rFonts w:eastAsia="Book Antiqua"/>
          <w:sz w:val="24"/>
          <w:szCs w:val="24"/>
        </w:rPr>
        <w:t>peningkatan</w:t>
      </w:r>
      <w:proofErr w:type="spellEnd"/>
      <w:r w:rsidR="00E35F02" w:rsidRPr="005C5655">
        <w:rPr>
          <w:rFonts w:eastAsia="Book Antiqua"/>
          <w:sz w:val="24"/>
          <w:szCs w:val="24"/>
        </w:rPr>
        <w:t xml:space="preserve"> </w:t>
      </w:r>
      <w:proofErr w:type="spellStart"/>
      <w:r w:rsidR="00E35F02" w:rsidRPr="005C5655">
        <w:rPr>
          <w:rFonts w:eastAsia="Book Antiqua"/>
          <w:sz w:val="24"/>
          <w:szCs w:val="24"/>
        </w:rPr>
        <w:t>jumlah</w:t>
      </w:r>
      <w:proofErr w:type="spellEnd"/>
      <w:r w:rsidR="00E35F02" w:rsidRPr="005C5655">
        <w:rPr>
          <w:rFonts w:eastAsia="Book Antiqua"/>
          <w:sz w:val="24"/>
          <w:szCs w:val="24"/>
        </w:rPr>
        <w:t xml:space="preserve"> </w:t>
      </w:r>
      <w:proofErr w:type="spellStart"/>
      <w:r w:rsidR="00E35F02" w:rsidRPr="005C5655">
        <w:rPr>
          <w:rFonts w:eastAsia="Book Antiqua"/>
          <w:sz w:val="24"/>
          <w:szCs w:val="24"/>
        </w:rPr>
        <w:t>sertifikasi</w:t>
      </w:r>
      <w:proofErr w:type="spellEnd"/>
      <w:r w:rsidR="00E35F02" w:rsidRPr="005C5655">
        <w:rPr>
          <w:rFonts w:eastAsia="Book Antiqua"/>
          <w:sz w:val="24"/>
          <w:szCs w:val="24"/>
        </w:rPr>
        <w:t xml:space="preserve"> halal di Indonesia, </w:t>
      </w:r>
      <w:hyperlink r:id="rId6">
        <w:proofErr w:type="spellStart"/>
        <w:r w:rsidR="00E35F02" w:rsidRPr="005C5655">
          <w:rPr>
            <w:rFonts w:eastAsia="Book Antiqua"/>
            <w:color w:val="1155CC"/>
            <w:sz w:val="24"/>
            <w:szCs w:val="24"/>
            <w:u w:val="single"/>
          </w:rPr>
          <w:t>Pusat</w:t>
        </w:r>
        <w:proofErr w:type="spellEnd"/>
        <w:r w:rsidR="00E35F02" w:rsidRPr="005C5655">
          <w:rPr>
            <w:rFonts w:eastAsia="Book Antiqua"/>
            <w:color w:val="1155CC"/>
            <w:sz w:val="24"/>
            <w:szCs w:val="24"/>
            <w:u w:val="single"/>
          </w:rPr>
          <w:t xml:space="preserve"> Halal</w:t>
        </w:r>
      </w:hyperlink>
      <w:r w:rsidR="00E35F02" w:rsidRPr="005C5655">
        <w:rPr>
          <w:rFonts w:eastAsia="Book Antiqua"/>
          <w:sz w:val="24"/>
          <w:szCs w:val="24"/>
        </w:rPr>
        <w:t xml:space="preserve"> </w:t>
      </w:r>
      <w:hyperlink r:id="rId7">
        <w:r w:rsidR="00E35F02" w:rsidRPr="005C5655">
          <w:rPr>
            <w:rFonts w:eastAsia="Book Antiqua"/>
            <w:color w:val="1155CC"/>
            <w:sz w:val="24"/>
            <w:szCs w:val="24"/>
            <w:u w:val="single"/>
          </w:rPr>
          <w:t>UNAIR</w:t>
        </w:r>
      </w:hyperlink>
      <w:r w:rsidR="00E35F02" w:rsidRPr="005C5655">
        <w:rPr>
          <w:rFonts w:eastAsia="Book Antiqua"/>
          <w:sz w:val="24"/>
          <w:szCs w:val="24"/>
        </w:rPr>
        <w:t xml:space="preserve"> </w:t>
      </w:r>
      <w:proofErr w:type="spellStart"/>
      <w:r w:rsidR="00E35F02" w:rsidRPr="005C5655">
        <w:rPr>
          <w:rFonts w:eastAsia="Book Antiqua"/>
          <w:sz w:val="24"/>
          <w:szCs w:val="24"/>
        </w:rPr>
        <w:t>kembali</w:t>
      </w:r>
      <w:proofErr w:type="spellEnd"/>
      <w:r w:rsidR="00E35F02" w:rsidRPr="005C5655">
        <w:rPr>
          <w:rFonts w:eastAsia="Book Antiqua"/>
          <w:sz w:val="24"/>
          <w:szCs w:val="24"/>
        </w:rPr>
        <w:t xml:space="preserve"> </w:t>
      </w:r>
      <w:proofErr w:type="spellStart"/>
      <w:r w:rsidR="00E35F02" w:rsidRPr="005C5655">
        <w:rPr>
          <w:rFonts w:eastAsia="Book Antiqua"/>
          <w:sz w:val="24"/>
          <w:szCs w:val="24"/>
        </w:rPr>
        <w:t>menggelar</w:t>
      </w:r>
      <w:proofErr w:type="spellEnd"/>
      <w:r w:rsidR="00E35F02" w:rsidRPr="005C5655">
        <w:rPr>
          <w:rFonts w:eastAsia="Book Antiqua"/>
          <w:sz w:val="24"/>
          <w:szCs w:val="24"/>
        </w:rPr>
        <w:t xml:space="preserve"> Festival Halal </w:t>
      </w:r>
      <w:proofErr w:type="spellStart"/>
      <w:r w:rsidR="00E35F02" w:rsidRPr="005C5655">
        <w:rPr>
          <w:rFonts w:eastAsia="Book Antiqua"/>
          <w:sz w:val="24"/>
          <w:szCs w:val="24"/>
        </w:rPr>
        <w:t>Airlangga</w:t>
      </w:r>
      <w:proofErr w:type="spellEnd"/>
      <w:r w:rsidR="00E35F02" w:rsidRPr="005C5655">
        <w:rPr>
          <w:rFonts w:eastAsia="Book Antiqua"/>
          <w:sz w:val="24"/>
          <w:szCs w:val="24"/>
        </w:rPr>
        <w:t xml:space="preserve"> 2024. Festival </w:t>
      </w:r>
      <w:proofErr w:type="spellStart"/>
      <w:r w:rsidR="00E35F02" w:rsidRPr="005C5655">
        <w:rPr>
          <w:rFonts w:eastAsia="Book Antiqua"/>
          <w:sz w:val="24"/>
          <w:szCs w:val="24"/>
        </w:rPr>
        <w:t>berlangsung</w:t>
      </w:r>
      <w:proofErr w:type="spellEnd"/>
      <w:r w:rsidR="00E35F02" w:rsidRPr="005C5655">
        <w:rPr>
          <w:rFonts w:eastAsia="Book Antiqua"/>
          <w:sz w:val="24"/>
          <w:szCs w:val="24"/>
        </w:rPr>
        <w:t xml:space="preserve"> di </w:t>
      </w:r>
      <w:proofErr w:type="spellStart"/>
      <w:r w:rsidR="00E35F02" w:rsidRPr="005C5655">
        <w:rPr>
          <w:rFonts w:eastAsia="Book Antiqua"/>
          <w:sz w:val="24"/>
          <w:szCs w:val="24"/>
        </w:rPr>
        <w:t>Gedung</w:t>
      </w:r>
      <w:proofErr w:type="spellEnd"/>
      <w:r w:rsidR="00E35F02" w:rsidRPr="005C5655">
        <w:rPr>
          <w:rFonts w:eastAsia="Book Antiqua"/>
          <w:sz w:val="24"/>
          <w:szCs w:val="24"/>
        </w:rPr>
        <w:t xml:space="preserve"> </w:t>
      </w:r>
      <w:proofErr w:type="spellStart"/>
      <w:r w:rsidR="00E35F02" w:rsidRPr="005C5655">
        <w:rPr>
          <w:rFonts w:eastAsia="Book Antiqua"/>
          <w:sz w:val="24"/>
          <w:szCs w:val="24"/>
        </w:rPr>
        <w:t>Airlangga</w:t>
      </w:r>
      <w:proofErr w:type="spellEnd"/>
      <w:r w:rsidR="00E35F02" w:rsidRPr="005C5655">
        <w:rPr>
          <w:rFonts w:eastAsia="Book Antiqua"/>
          <w:sz w:val="24"/>
          <w:szCs w:val="24"/>
        </w:rPr>
        <w:t xml:space="preserve"> Convention Center (ACC), </w:t>
      </w:r>
      <w:proofErr w:type="spellStart"/>
      <w:r w:rsidR="00E35F02" w:rsidRPr="005C5655">
        <w:rPr>
          <w:rFonts w:eastAsia="Book Antiqua"/>
          <w:sz w:val="24"/>
          <w:szCs w:val="24"/>
        </w:rPr>
        <w:t>Kampus</w:t>
      </w:r>
      <w:proofErr w:type="spellEnd"/>
      <w:r w:rsidR="00E35F02" w:rsidRPr="005C5655">
        <w:rPr>
          <w:rFonts w:eastAsia="Book Antiqua"/>
          <w:sz w:val="24"/>
          <w:szCs w:val="24"/>
        </w:rPr>
        <w:t xml:space="preserve"> MERR-C </w:t>
      </w:r>
      <w:proofErr w:type="spellStart"/>
      <w:r w:rsidR="00E35F02" w:rsidRPr="005C5655">
        <w:rPr>
          <w:rFonts w:eastAsia="Book Antiqua"/>
          <w:sz w:val="24"/>
          <w:szCs w:val="24"/>
        </w:rPr>
        <w:t>pada</w:t>
      </w:r>
      <w:proofErr w:type="spellEnd"/>
      <w:r w:rsidR="00E35F02" w:rsidRPr="005C5655">
        <w:rPr>
          <w:rFonts w:eastAsia="Book Antiqua"/>
          <w:sz w:val="24"/>
          <w:szCs w:val="24"/>
        </w:rPr>
        <w:t xml:space="preserve"> </w:t>
      </w:r>
      <w:proofErr w:type="spellStart"/>
      <w:r w:rsidR="00E35F02" w:rsidRPr="005C5655">
        <w:rPr>
          <w:rFonts w:eastAsia="Book Antiqua"/>
          <w:sz w:val="24"/>
          <w:szCs w:val="24"/>
        </w:rPr>
        <w:t>Kamis</w:t>
      </w:r>
      <w:proofErr w:type="spellEnd"/>
      <w:r w:rsidR="00E35F02" w:rsidRPr="005C5655">
        <w:rPr>
          <w:rFonts w:eastAsia="Book Antiqua"/>
          <w:sz w:val="24"/>
          <w:szCs w:val="24"/>
        </w:rPr>
        <w:t xml:space="preserve"> (14/11/2024). Acara </w:t>
      </w:r>
      <w:proofErr w:type="spellStart"/>
      <w:r w:rsidR="00E35F02" w:rsidRPr="005C5655">
        <w:rPr>
          <w:rFonts w:eastAsia="Book Antiqua"/>
          <w:sz w:val="24"/>
          <w:szCs w:val="24"/>
        </w:rPr>
        <w:t>ini</w:t>
      </w:r>
      <w:proofErr w:type="spellEnd"/>
      <w:r w:rsidR="00E35F02" w:rsidRPr="005C5655">
        <w:rPr>
          <w:rFonts w:eastAsia="Book Antiqua"/>
          <w:sz w:val="24"/>
          <w:szCs w:val="24"/>
        </w:rPr>
        <w:t xml:space="preserve"> </w:t>
      </w:r>
      <w:proofErr w:type="spellStart"/>
      <w:r w:rsidR="00E35F02" w:rsidRPr="005C5655">
        <w:rPr>
          <w:rFonts w:eastAsia="Book Antiqua"/>
          <w:sz w:val="24"/>
          <w:szCs w:val="24"/>
        </w:rPr>
        <w:t>bertujuan</w:t>
      </w:r>
      <w:proofErr w:type="spellEnd"/>
      <w:r w:rsidR="00E35F02" w:rsidRPr="005C5655">
        <w:rPr>
          <w:rFonts w:eastAsia="Book Antiqua"/>
          <w:sz w:val="24"/>
          <w:szCs w:val="24"/>
        </w:rPr>
        <w:t xml:space="preserve"> </w:t>
      </w:r>
      <w:proofErr w:type="spellStart"/>
      <w:r w:rsidR="00E35F02" w:rsidRPr="005C5655">
        <w:rPr>
          <w:rFonts w:eastAsia="Book Antiqua"/>
          <w:sz w:val="24"/>
          <w:szCs w:val="24"/>
        </w:rPr>
        <w:t>untuk</w:t>
      </w:r>
      <w:proofErr w:type="spellEnd"/>
      <w:r w:rsidR="00E35F02" w:rsidRPr="005C5655">
        <w:rPr>
          <w:rFonts w:eastAsia="Book Antiqua"/>
          <w:sz w:val="24"/>
          <w:szCs w:val="24"/>
        </w:rPr>
        <w:t xml:space="preserve"> </w:t>
      </w:r>
      <w:proofErr w:type="spellStart"/>
      <w:r w:rsidR="00E35F02" w:rsidRPr="005C5655">
        <w:rPr>
          <w:rFonts w:eastAsia="Book Antiqua"/>
          <w:sz w:val="24"/>
          <w:szCs w:val="24"/>
        </w:rPr>
        <w:t>memperkuat</w:t>
      </w:r>
      <w:proofErr w:type="spellEnd"/>
      <w:r w:rsidR="00E35F02" w:rsidRPr="005C5655">
        <w:rPr>
          <w:rFonts w:eastAsia="Book Antiqua"/>
          <w:sz w:val="24"/>
          <w:szCs w:val="24"/>
        </w:rPr>
        <w:t xml:space="preserve"> </w:t>
      </w:r>
      <w:proofErr w:type="spellStart"/>
      <w:r w:rsidR="00E35F02" w:rsidRPr="005C5655">
        <w:rPr>
          <w:rFonts w:eastAsia="Book Antiqua"/>
          <w:sz w:val="24"/>
          <w:szCs w:val="24"/>
        </w:rPr>
        <w:t>kesadaran</w:t>
      </w:r>
      <w:proofErr w:type="spellEnd"/>
      <w:r w:rsidR="00E35F02" w:rsidRPr="005C5655">
        <w:rPr>
          <w:rFonts w:eastAsia="Book Antiqua"/>
          <w:sz w:val="24"/>
          <w:szCs w:val="24"/>
        </w:rPr>
        <w:t xml:space="preserve"> </w:t>
      </w:r>
      <w:proofErr w:type="spellStart"/>
      <w:r w:rsidR="00E35F02" w:rsidRPr="005C5655">
        <w:rPr>
          <w:rFonts w:eastAsia="Book Antiqua"/>
          <w:sz w:val="24"/>
          <w:szCs w:val="24"/>
        </w:rPr>
        <w:t>terkait</w:t>
      </w:r>
      <w:proofErr w:type="spellEnd"/>
      <w:r w:rsidR="00E35F02" w:rsidRPr="005C5655">
        <w:rPr>
          <w:rFonts w:eastAsia="Book Antiqua"/>
          <w:sz w:val="24"/>
          <w:szCs w:val="24"/>
        </w:rPr>
        <w:t xml:space="preserve"> </w:t>
      </w:r>
      <w:proofErr w:type="spellStart"/>
      <w:r w:rsidR="00E35F02" w:rsidRPr="005C5655">
        <w:rPr>
          <w:rFonts w:eastAsia="Book Antiqua"/>
          <w:sz w:val="24"/>
          <w:szCs w:val="24"/>
        </w:rPr>
        <w:t>pentingnya</w:t>
      </w:r>
      <w:proofErr w:type="spellEnd"/>
      <w:r w:rsidR="00E35F02" w:rsidRPr="005C5655">
        <w:rPr>
          <w:rFonts w:eastAsia="Book Antiqua"/>
          <w:sz w:val="24"/>
          <w:szCs w:val="24"/>
        </w:rPr>
        <w:t xml:space="preserve"> </w:t>
      </w:r>
      <w:proofErr w:type="spellStart"/>
      <w:r w:rsidR="00E35F02" w:rsidRPr="005C5655">
        <w:rPr>
          <w:rFonts w:eastAsia="Book Antiqua"/>
          <w:sz w:val="24"/>
          <w:szCs w:val="24"/>
        </w:rPr>
        <w:t>sertifikasi</w:t>
      </w:r>
      <w:proofErr w:type="spellEnd"/>
      <w:r w:rsidR="00E35F02" w:rsidRPr="005C5655">
        <w:rPr>
          <w:rFonts w:eastAsia="Book Antiqua"/>
          <w:sz w:val="24"/>
          <w:szCs w:val="24"/>
        </w:rPr>
        <w:t xml:space="preserve"> halal </w:t>
      </w:r>
      <w:proofErr w:type="spellStart"/>
      <w:r w:rsidR="00E35F02" w:rsidRPr="005C5655">
        <w:rPr>
          <w:rFonts w:eastAsia="Book Antiqua"/>
          <w:sz w:val="24"/>
          <w:szCs w:val="24"/>
        </w:rPr>
        <w:t>kepada</w:t>
      </w:r>
      <w:proofErr w:type="spellEnd"/>
      <w:r w:rsidR="00E35F02" w:rsidRPr="005C5655">
        <w:rPr>
          <w:rFonts w:eastAsia="Book Antiqua"/>
          <w:sz w:val="24"/>
          <w:szCs w:val="24"/>
        </w:rPr>
        <w:t xml:space="preserve"> </w:t>
      </w:r>
      <w:proofErr w:type="spellStart"/>
      <w:r w:rsidR="00E35F02" w:rsidRPr="005C5655">
        <w:rPr>
          <w:rFonts w:eastAsia="Book Antiqua"/>
          <w:sz w:val="24"/>
          <w:szCs w:val="24"/>
        </w:rPr>
        <w:t>masyarakat</w:t>
      </w:r>
      <w:proofErr w:type="spellEnd"/>
      <w:r w:rsidR="00E35F02" w:rsidRPr="005C5655">
        <w:rPr>
          <w:rFonts w:eastAsia="Book Antiqua"/>
          <w:sz w:val="24"/>
          <w:szCs w:val="24"/>
        </w:rPr>
        <w:t xml:space="preserve">, </w:t>
      </w:r>
      <w:proofErr w:type="spellStart"/>
      <w:r w:rsidR="00E35F02" w:rsidRPr="005C5655">
        <w:rPr>
          <w:rFonts w:eastAsia="Book Antiqua"/>
          <w:sz w:val="24"/>
          <w:szCs w:val="24"/>
        </w:rPr>
        <w:t>khususnya</w:t>
      </w:r>
      <w:proofErr w:type="spellEnd"/>
      <w:r w:rsidR="00E35F02" w:rsidRPr="005C5655">
        <w:rPr>
          <w:rFonts w:eastAsia="Book Antiqua"/>
          <w:sz w:val="24"/>
          <w:szCs w:val="24"/>
        </w:rPr>
        <w:t xml:space="preserve"> </w:t>
      </w:r>
      <w:proofErr w:type="spellStart"/>
      <w:r w:rsidR="00E35F02" w:rsidRPr="005C5655">
        <w:rPr>
          <w:rFonts w:eastAsia="Book Antiqua"/>
          <w:sz w:val="24"/>
          <w:szCs w:val="24"/>
        </w:rPr>
        <w:t>pelaku</w:t>
      </w:r>
      <w:proofErr w:type="spellEnd"/>
      <w:r w:rsidR="00E35F02" w:rsidRPr="005C5655">
        <w:rPr>
          <w:rFonts w:eastAsia="Book Antiqua"/>
          <w:sz w:val="24"/>
          <w:szCs w:val="24"/>
        </w:rPr>
        <w:t xml:space="preserve"> </w:t>
      </w:r>
      <w:hyperlink r:id="rId8">
        <w:r w:rsidR="00E35F02" w:rsidRPr="005C5655">
          <w:rPr>
            <w:rFonts w:eastAsia="Book Antiqua"/>
            <w:color w:val="1155CC"/>
            <w:sz w:val="24"/>
            <w:szCs w:val="24"/>
            <w:u w:val="single"/>
          </w:rPr>
          <w:t xml:space="preserve">Usaha </w:t>
        </w:r>
        <w:proofErr w:type="spellStart"/>
        <w:r w:rsidR="00E35F02" w:rsidRPr="005C5655">
          <w:rPr>
            <w:rFonts w:eastAsia="Book Antiqua"/>
            <w:color w:val="1155CC"/>
            <w:sz w:val="24"/>
            <w:szCs w:val="24"/>
            <w:u w:val="single"/>
          </w:rPr>
          <w:t>Mikro</w:t>
        </w:r>
        <w:proofErr w:type="spellEnd"/>
        <w:r w:rsidR="00E35F02" w:rsidRPr="005C5655">
          <w:rPr>
            <w:rFonts w:eastAsia="Book Antiqua"/>
            <w:color w:val="1155CC"/>
            <w:sz w:val="24"/>
            <w:szCs w:val="24"/>
            <w:u w:val="single"/>
          </w:rPr>
          <w:t xml:space="preserve"> Kecil (UMK) </w:t>
        </w:r>
      </w:hyperlink>
      <w:r w:rsidR="00E35F02" w:rsidRPr="005C5655">
        <w:rPr>
          <w:rFonts w:eastAsia="Book Antiqua"/>
          <w:sz w:val="24"/>
          <w:szCs w:val="24"/>
        </w:rPr>
        <w:t xml:space="preserve">yang </w:t>
      </w:r>
      <w:proofErr w:type="spellStart"/>
      <w:r w:rsidR="00E35F02" w:rsidRPr="005C5655">
        <w:rPr>
          <w:rFonts w:eastAsia="Book Antiqua"/>
          <w:sz w:val="24"/>
          <w:szCs w:val="24"/>
        </w:rPr>
        <w:t>baru</w:t>
      </w:r>
      <w:proofErr w:type="spellEnd"/>
      <w:r w:rsidR="00E35F02" w:rsidRPr="005C5655">
        <w:rPr>
          <w:rFonts w:eastAsia="Book Antiqua"/>
          <w:sz w:val="24"/>
          <w:szCs w:val="24"/>
        </w:rPr>
        <w:t xml:space="preserve"> </w:t>
      </w:r>
      <w:proofErr w:type="spellStart"/>
      <w:r w:rsidR="00E35F02" w:rsidRPr="005C5655">
        <w:rPr>
          <w:rFonts w:eastAsia="Book Antiqua"/>
          <w:sz w:val="24"/>
          <w:szCs w:val="24"/>
        </w:rPr>
        <w:t>merintis</w:t>
      </w:r>
      <w:proofErr w:type="spellEnd"/>
      <w:r w:rsidR="00E35F02" w:rsidRPr="005C5655">
        <w:rPr>
          <w:rFonts w:eastAsia="Book Antiqua"/>
          <w:sz w:val="24"/>
          <w:szCs w:val="24"/>
        </w:rPr>
        <w:t xml:space="preserve"> </w:t>
      </w:r>
      <w:proofErr w:type="spellStart"/>
      <w:r w:rsidR="00E35F02" w:rsidRPr="005C5655">
        <w:rPr>
          <w:rFonts w:eastAsia="Book Antiqua"/>
          <w:sz w:val="24"/>
          <w:szCs w:val="24"/>
        </w:rPr>
        <w:t>usaha</w:t>
      </w:r>
      <w:proofErr w:type="spellEnd"/>
      <w:r w:rsidR="00E35F02" w:rsidRPr="005C5655">
        <w:rPr>
          <w:rFonts w:eastAsia="Book Antiqua"/>
          <w:sz w:val="24"/>
          <w:szCs w:val="24"/>
        </w:rPr>
        <w:t xml:space="preserve">.  </w:t>
      </w:r>
    </w:p>
    <w:p w14:paraId="00000004" w14:textId="77777777" w:rsidR="00E011F4" w:rsidRPr="005C5655" w:rsidRDefault="00E011F4" w:rsidP="005C5655">
      <w:pPr>
        <w:jc w:val="both"/>
        <w:rPr>
          <w:rFonts w:eastAsia="Book Antiqua"/>
          <w:sz w:val="24"/>
          <w:szCs w:val="24"/>
        </w:rPr>
      </w:pPr>
    </w:p>
    <w:p w14:paraId="00000005" w14:textId="77777777" w:rsidR="00E011F4" w:rsidRPr="005C5655" w:rsidRDefault="00E35F02" w:rsidP="005C5655">
      <w:pPr>
        <w:jc w:val="both"/>
        <w:rPr>
          <w:rFonts w:eastAsia="Book Antiqua"/>
          <w:sz w:val="24"/>
          <w:szCs w:val="24"/>
        </w:rPr>
      </w:pPr>
      <w:proofErr w:type="spellStart"/>
      <w:r w:rsidRPr="005C5655">
        <w:rPr>
          <w:rFonts w:eastAsia="Book Antiqua"/>
          <w:sz w:val="24"/>
          <w:szCs w:val="24"/>
        </w:rPr>
        <w:t>Dalam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kegiatan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ini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hadir</w:t>
      </w:r>
      <w:proofErr w:type="spellEnd"/>
      <w:r w:rsidRPr="005C5655">
        <w:rPr>
          <w:rFonts w:eastAsia="Book Antiqua"/>
          <w:sz w:val="24"/>
          <w:szCs w:val="24"/>
        </w:rPr>
        <w:t xml:space="preserve">  </w:t>
      </w:r>
      <w:proofErr w:type="spellStart"/>
      <w:r w:rsidRPr="005C5655">
        <w:rPr>
          <w:rFonts w:eastAsia="Book Antiqua"/>
          <w:sz w:val="24"/>
          <w:szCs w:val="24"/>
        </w:rPr>
        <w:t>sebagai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narasumber</w:t>
      </w:r>
      <w:proofErr w:type="spellEnd"/>
      <w:r w:rsidRPr="005C5655">
        <w:rPr>
          <w:rFonts w:eastAsia="Book Antiqua"/>
          <w:sz w:val="24"/>
          <w:szCs w:val="24"/>
        </w:rPr>
        <w:t xml:space="preserve"> Wakil </w:t>
      </w:r>
      <w:proofErr w:type="spellStart"/>
      <w:r w:rsidRPr="005C5655">
        <w:rPr>
          <w:rFonts w:eastAsia="Book Antiqua"/>
          <w:sz w:val="24"/>
          <w:szCs w:val="24"/>
        </w:rPr>
        <w:t>Ketua</w:t>
      </w:r>
      <w:proofErr w:type="spellEnd"/>
      <w:r w:rsidRPr="005C5655">
        <w:rPr>
          <w:rFonts w:eastAsia="Book Antiqua"/>
          <w:sz w:val="24"/>
          <w:szCs w:val="24"/>
        </w:rPr>
        <w:t xml:space="preserve"> Dewan </w:t>
      </w:r>
      <w:proofErr w:type="spellStart"/>
      <w:r w:rsidRPr="005C5655">
        <w:rPr>
          <w:rFonts w:eastAsia="Book Antiqua"/>
          <w:sz w:val="24"/>
          <w:szCs w:val="24"/>
        </w:rPr>
        <w:t>Pertimbangan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Majelis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Ulama</w:t>
      </w:r>
      <w:proofErr w:type="spellEnd"/>
      <w:r w:rsidRPr="005C5655">
        <w:rPr>
          <w:rFonts w:eastAsia="Book Antiqua"/>
          <w:sz w:val="24"/>
          <w:szCs w:val="24"/>
        </w:rPr>
        <w:t xml:space="preserve"> Ind</w:t>
      </w:r>
      <w:r w:rsidRPr="005C5655">
        <w:rPr>
          <w:rFonts w:eastAsia="Book Antiqua"/>
          <w:sz w:val="24"/>
          <w:szCs w:val="24"/>
        </w:rPr>
        <w:t xml:space="preserve">onesia </w:t>
      </w:r>
      <w:proofErr w:type="spellStart"/>
      <w:r w:rsidRPr="005C5655">
        <w:rPr>
          <w:rFonts w:eastAsia="Book Antiqua"/>
          <w:sz w:val="24"/>
          <w:szCs w:val="24"/>
        </w:rPr>
        <w:t>Pusat</w:t>
      </w:r>
      <w:proofErr w:type="spellEnd"/>
      <w:r w:rsidRPr="005C5655">
        <w:rPr>
          <w:rFonts w:eastAsia="Book Antiqua"/>
          <w:sz w:val="24"/>
          <w:szCs w:val="24"/>
        </w:rPr>
        <w:t xml:space="preserve"> Prof </w:t>
      </w:r>
      <w:proofErr w:type="spellStart"/>
      <w:r w:rsidRPr="005C5655">
        <w:rPr>
          <w:rFonts w:eastAsia="Book Antiqua"/>
          <w:sz w:val="24"/>
          <w:szCs w:val="24"/>
        </w:rPr>
        <w:t>Dr</w:t>
      </w:r>
      <w:proofErr w:type="spellEnd"/>
      <w:r w:rsidRPr="005C5655">
        <w:rPr>
          <w:rFonts w:eastAsia="Book Antiqua"/>
          <w:sz w:val="24"/>
          <w:szCs w:val="24"/>
        </w:rPr>
        <w:t xml:space="preserve"> KH </w:t>
      </w:r>
      <w:proofErr w:type="spellStart"/>
      <w:r w:rsidRPr="005C5655">
        <w:rPr>
          <w:rFonts w:eastAsia="Book Antiqua"/>
          <w:sz w:val="24"/>
          <w:szCs w:val="24"/>
        </w:rPr>
        <w:t>Didin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Hafidhuddin</w:t>
      </w:r>
      <w:proofErr w:type="spellEnd"/>
      <w:r w:rsidRPr="005C5655">
        <w:rPr>
          <w:rFonts w:eastAsia="Book Antiqua"/>
          <w:sz w:val="24"/>
          <w:szCs w:val="24"/>
        </w:rPr>
        <w:t xml:space="preserve"> MSc; </w:t>
      </w:r>
      <w:proofErr w:type="spellStart"/>
      <w:r w:rsidRPr="005C5655">
        <w:rPr>
          <w:rFonts w:eastAsia="Book Antiqua"/>
          <w:sz w:val="24"/>
          <w:szCs w:val="24"/>
        </w:rPr>
        <w:t>Analisis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Kebijakan</w:t>
      </w:r>
      <w:proofErr w:type="spellEnd"/>
      <w:r w:rsidRPr="005C5655">
        <w:rPr>
          <w:rFonts w:eastAsia="Book Antiqua"/>
          <w:sz w:val="24"/>
          <w:szCs w:val="24"/>
        </w:rPr>
        <w:t xml:space="preserve"> Ahli Muda BPJPH, Lady </w:t>
      </w:r>
      <w:proofErr w:type="spellStart"/>
      <w:r w:rsidRPr="005C5655">
        <w:rPr>
          <w:rFonts w:eastAsia="Book Antiqua"/>
          <w:sz w:val="24"/>
          <w:szCs w:val="24"/>
        </w:rPr>
        <w:t>Yulia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SSi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MSi</w:t>
      </w:r>
      <w:proofErr w:type="spellEnd"/>
      <w:r w:rsidRPr="005C5655">
        <w:rPr>
          <w:rFonts w:eastAsia="Book Antiqua"/>
          <w:sz w:val="24"/>
          <w:szCs w:val="24"/>
        </w:rPr>
        <w:t xml:space="preserve">; </w:t>
      </w:r>
      <w:proofErr w:type="spellStart"/>
      <w:r w:rsidRPr="005C5655">
        <w:rPr>
          <w:rFonts w:eastAsia="Book Antiqua"/>
          <w:sz w:val="24"/>
          <w:szCs w:val="24"/>
        </w:rPr>
        <w:t>dan</w:t>
      </w:r>
      <w:proofErr w:type="spellEnd"/>
      <w:r w:rsidRPr="005C5655">
        <w:rPr>
          <w:rFonts w:eastAsia="Book Antiqua"/>
          <w:sz w:val="24"/>
          <w:szCs w:val="24"/>
        </w:rPr>
        <w:t xml:space="preserve"> Owner </w:t>
      </w:r>
      <w:proofErr w:type="spellStart"/>
      <w:r w:rsidRPr="005C5655">
        <w:rPr>
          <w:rFonts w:eastAsia="Book Antiqua"/>
          <w:sz w:val="24"/>
          <w:szCs w:val="24"/>
        </w:rPr>
        <w:t>Bumbu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Rujak</w:t>
      </w:r>
      <w:proofErr w:type="spellEnd"/>
      <w:r w:rsidRPr="005C5655">
        <w:rPr>
          <w:rFonts w:eastAsia="Book Antiqua"/>
          <w:sz w:val="24"/>
          <w:szCs w:val="24"/>
        </w:rPr>
        <w:t xml:space="preserve"> Manis </w:t>
      </w:r>
      <w:proofErr w:type="spellStart"/>
      <w:r w:rsidRPr="005C5655">
        <w:rPr>
          <w:rFonts w:eastAsia="Book Antiqua"/>
          <w:sz w:val="24"/>
          <w:szCs w:val="24"/>
        </w:rPr>
        <w:t>Cak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Mimin</w:t>
      </w:r>
      <w:proofErr w:type="spellEnd"/>
      <w:r w:rsidRPr="005C5655">
        <w:rPr>
          <w:rFonts w:eastAsia="Book Antiqua"/>
          <w:sz w:val="24"/>
          <w:szCs w:val="24"/>
        </w:rPr>
        <w:t xml:space="preserve">, Dian </w:t>
      </w:r>
      <w:proofErr w:type="spellStart"/>
      <w:r w:rsidRPr="005C5655">
        <w:rPr>
          <w:rFonts w:eastAsia="Book Antiqua"/>
          <w:sz w:val="24"/>
          <w:szCs w:val="24"/>
        </w:rPr>
        <w:t>Ariesawati</w:t>
      </w:r>
      <w:proofErr w:type="spellEnd"/>
      <w:r w:rsidRPr="005C5655">
        <w:rPr>
          <w:rFonts w:eastAsia="Book Antiqua"/>
          <w:sz w:val="24"/>
          <w:szCs w:val="24"/>
        </w:rPr>
        <w:t xml:space="preserve"> ST.</w:t>
      </w:r>
    </w:p>
    <w:p w14:paraId="00000006" w14:textId="77777777" w:rsidR="00E011F4" w:rsidRPr="005C5655" w:rsidRDefault="00E011F4" w:rsidP="005C5655">
      <w:pPr>
        <w:jc w:val="both"/>
        <w:rPr>
          <w:rFonts w:eastAsia="Book Antiqua"/>
          <w:sz w:val="24"/>
          <w:szCs w:val="24"/>
        </w:rPr>
      </w:pPr>
    </w:p>
    <w:p w14:paraId="00000007" w14:textId="77777777" w:rsidR="00E011F4" w:rsidRPr="005C5655" w:rsidRDefault="00E35F02" w:rsidP="005C5655">
      <w:pPr>
        <w:jc w:val="both"/>
        <w:rPr>
          <w:rFonts w:eastAsia="Book Antiqua"/>
          <w:sz w:val="24"/>
          <w:szCs w:val="24"/>
        </w:rPr>
      </w:pPr>
      <w:hyperlink r:id="rId9">
        <w:proofErr w:type="spellStart"/>
        <w:r w:rsidRPr="005C5655">
          <w:rPr>
            <w:rFonts w:eastAsia="Book Antiqua"/>
            <w:color w:val="1155CC"/>
            <w:sz w:val="24"/>
            <w:szCs w:val="24"/>
            <w:u w:val="single"/>
          </w:rPr>
          <w:t>Ketua</w:t>
        </w:r>
        <w:proofErr w:type="spellEnd"/>
        <w:r w:rsidRPr="005C5655">
          <w:rPr>
            <w:rFonts w:eastAsia="Book Antiqua"/>
            <w:color w:val="1155CC"/>
            <w:sz w:val="24"/>
            <w:szCs w:val="24"/>
            <w:u w:val="single"/>
          </w:rPr>
          <w:t xml:space="preserve"> </w:t>
        </w:r>
        <w:proofErr w:type="spellStart"/>
        <w:r w:rsidRPr="005C5655">
          <w:rPr>
            <w:rFonts w:eastAsia="Book Antiqua"/>
            <w:color w:val="1155CC"/>
            <w:sz w:val="24"/>
            <w:szCs w:val="24"/>
            <w:u w:val="single"/>
          </w:rPr>
          <w:t>Pusat</w:t>
        </w:r>
        <w:proofErr w:type="spellEnd"/>
        <w:r w:rsidRPr="005C5655">
          <w:rPr>
            <w:rFonts w:eastAsia="Book Antiqua"/>
            <w:color w:val="1155CC"/>
            <w:sz w:val="24"/>
            <w:szCs w:val="24"/>
            <w:u w:val="single"/>
          </w:rPr>
          <w:t xml:space="preserve"> Halal UNAIR</w:t>
        </w:r>
      </w:hyperlink>
      <w:r w:rsidRPr="005C5655">
        <w:rPr>
          <w:rFonts w:eastAsia="Book Antiqua"/>
          <w:sz w:val="24"/>
          <w:szCs w:val="24"/>
        </w:rPr>
        <w:t xml:space="preserve">, </w:t>
      </w:r>
      <w:proofErr w:type="spellStart"/>
      <w:r w:rsidRPr="005C5655">
        <w:rPr>
          <w:rFonts w:eastAsia="Book Antiqua"/>
          <w:sz w:val="24"/>
          <w:szCs w:val="24"/>
        </w:rPr>
        <w:t>Dr</w:t>
      </w:r>
      <w:proofErr w:type="spellEnd"/>
      <w:r w:rsidRPr="005C5655">
        <w:rPr>
          <w:rFonts w:eastAsia="Book Antiqua"/>
          <w:sz w:val="24"/>
          <w:szCs w:val="24"/>
        </w:rPr>
        <w:t xml:space="preserve"> Abdu</w:t>
      </w:r>
      <w:r w:rsidRPr="005C5655">
        <w:rPr>
          <w:rFonts w:eastAsia="Book Antiqua"/>
          <w:sz w:val="24"/>
          <w:szCs w:val="24"/>
        </w:rPr>
        <w:t xml:space="preserve">l </w:t>
      </w:r>
      <w:proofErr w:type="spellStart"/>
      <w:r w:rsidRPr="005C5655">
        <w:rPr>
          <w:rFonts w:eastAsia="Book Antiqua"/>
          <w:sz w:val="24"/>
          <w:szCs w:val="24"/>
        </w:rPr>
        <w:t>Rahem</w:t>
      </w:r>
      <w:proofErr w:type="spellEnd"/>
      <w:r w:rsidRPr="005C5655">
        <w:rPr>
          <w:rFonts w:eastAsia="Book Antiqua"/>
          <w:sz w:val="24"/>
          <w:szCs w:val="24"/>
        </w:rPr>
        <w:t xml:space="preserve"> M </w:t>
      </w:r>
      <w:proofErr w:type="spellStart"/>
      <w:r w:rsidRPr="005C5655">
        <w:rPr>
          <w:rFonts w:eastAsia="Book Antiqua"/>
          <w:sz w:val="24"/>
          <w:szCs w:val="24"/>
        </w:rPr>
        <w:t>Kes</w:t>
      </w:r>
      <w:proofErr w:type="spellEnd"/>
      <w:r w:rsidRPr="005C5655">
        <w:rPr>
          <w:rFonts w:eastAsia="Book Antiqua"/>
          <w:sz w:val="24"/>
          <w:szCs w:val="24"/>
        </w:rPr>
        <w:t xml:space="preserve"> Apt </w:t>
      </w:r>
      <w:proofErr w:type="spellStart"/>
      <w:r w:rsidRPr="005C5655">
        <w:rPr>
          <w:rFonts w:eastAsia="Book Antiqua"/>
          <w:sz w:val="24"/>
          <w:szCs w:val="24"/>
        </w:rPr>
        <w:t>dalam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sambutannya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menyampaikan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urgensi</w:t>
      </w:r>
      <w:proofErr w:type="spellEnd"/>
      <w:r w:rsidRPr="005C5655">
        <w:rPr>
          <w:rFonts w:eastAsia="Book Antiqua"/>
          <w:sz w:val="24"/>
          <w:szCs w:val="24"/>
        </w:rPr>
        <w:t xml:space="preserve"> festival </w:t>
      </w:r>
      <w:proofErr w:type="spellStart"/>
      <w:r w:rsidRPr="005C5655">
        <w:rPr>
          <w:rFonts w:eastAsia="Book Antiqua"/>
          <w:sz w:val="24"/>
          <w:szCs w:val="24"/>
        </w:rPr>
        <w:t>ini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guna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mempercepat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sekaligus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menambah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jumlah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sertifikasi</w:t>
      </w:r>
      <w:proofErr w:type="spellEnd"/>
      <w:r w:rsidRPr="005C5655">
        <w:rPr>
          <w:rFonts w:eastAsia="Book Antiqua"/>
          <w:sz w:val="24"/>
          <w:szCs w:val="24"/>
        </w:rPr>
        <w:t xml:space="preserve"> halal di Indonesia. “</w:t>
      </w:r>
      <w:proofErr w:type="spellStart"/>
      <w:r w:rsidRPr="005C5655">
        <w:rPr>
          <w:rFonts w:eastAsia="Book Antiqua"/>
          <w:sz w:val="24"/>
          <w:szCs w:val="24"/>
        </w:rPr>
        <w:t>Kegiatan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ini</w:t>
      </w:r>
      <w:proofErr w:type="spellEnd"/>
      <w:r w:rsidRPr="005C5655">
        <w:rPr>
          <w:rFonts w:eastAsia="Book Antiqua"/>
          <w:sz w:val="24"/>
          <w:szCs w:val="24"/>
        </w:rPr>
        <w:t xml:space="preserve"> kami </w:t>
      </w:r>
      <w:proofErr w:type="spellStart"/>
      <w:r w:rsidRPr="005C5655">
        <w:rPr>
          <w:rFonts w:eastAsia="Book Antiqua"/>
          <w:sz w:val="24"/>
          <w:szCs w:val="24"/>
        </w:rPr>
        <w:t>selenggarakan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dan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masuk</w:t>
      </w:r>
      <w:proofErr w:type="spellEnd"/>
      <w:r w:rsidRPr="005C5655">
        <w:rPr>
          <w:rFonts w:eastAsia="Book Antiqua"/>
          <w:sz w:val="24"/>
          <w:szCs w:val="24"/>
        </w:rPr>
        <w:t xml:space="preserve"> di </w:t>
      </w:r>
      <w:proofErr w:type="spellStart"/>
      <w:r w:rsidRPr="005C5655">
        <w:rPr>
          <w:rFonts w:eastAsia="Book Antiqua"/>
          <w:sz w:val="24"/>
          <w:szCs w:val="24"/>
        </w:rPr>
        <w:t>tahun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kedua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dan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i/>
          <w:sz w:val="24"/>
          <w:szCs w:val="24"/>
        </w:rPr>
        <w:t>Insya</w:t>
      </w:r>
      <w:proofErr w:type="spellEnd"/>
      <w:r w:rsidRPr="005C5655">
        <w:rPr>
          <w:rFonts w:eastAsia="Book Antiqua"/>
          <w:i/>
          <w:sz w:val="24"/>
          <w:szCs w:val="24"/>
        </w:rPr>
        <w:t xml:space="preserve"> Allah</w:t>
      </w:r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akan</w:t>
      </w:r>
      <w:proofErr w:type="spellEnd"/>
      <w:r w:rsidRPr="005C5655">
        <w:rPr>
          <w:rFonts w:eastAsia="Book Antiqua"/>
          <w:sz w:val="24"/>
          <w:szCs w:val="24"/>
        </w:rPr>
        <w:t xml:space="preserve"> kami </w:t>
      </w:r>
      <w:proofErr w:type="spellStart"/>
      <w:r w:rsidRPr="005C5655">
        <w:rPr>
          <w:rFonts w:eastAsia="Book Antiqua"/>
          <w:sz w:val="24"/>
          <w:szCs w:val="24"/>
        </w:rPr>
        <w:t>rutinkan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dengan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tujuan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meni</w:t>
      </w:r>
      <w:r w:rsidRPr="005C5655">
        <w:rPr>
          <w:rFonts w:eastAsia="Book Antiqua"/>
          <w:sz w:val="24"/>
          <w:szCs w:val="24"/>
        </w:rPr>
        <w:t>ngkatkan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r w:rsidRPr="005C5655">
        <w:rPr>
          <w:rFonts w:eastAsia="Book Antiqua"/>
          <w:i/>
          <w:sz w:val="24"/>
          <w:szCs w:val="24"/>
        </w:rPr>
        <w:t>halal awareness</w:t>
      </w:r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bagi</w:t>
      </w:r>
      <w:proofErr w:type="spellEnd"/>
      <w:r w:rsidRPr="005C5655">
        <w:rPr>
          <w:rFonts w:eastAsia="Book Antiqua"/>
          <w:sz w:val="24"/>
          <w:szCs w:val="24"/>
        </w:rPr>
        <w:t xml:space="preserve"> UMK yang </w:t>
      </w:r>
      <w:proofErr w:type="spellStart"/>
      <w:r w:rsidRPr="005C5655">
        <w:rPr>
          <w:rFonts w:eastAsia="Book Antiqua"/>
          <w:sz w:val="24"/>
          <w:szCs w:val="24"/>
        </w:rPr>
        <w:t>baru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sekaligus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menambah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jumlah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hyperlink r:id="rId10">
        <w:proofErr w:type="spellStart"/>
        <w:r w:rsidRPr="005C5655">
          <w:rPr>
            <w:rFonts w:eastAsia="Book Antiqua"/>
            <w:color w:val="1155CC"/>
            <w:sz w:val="24"/>
            <w:szCs w:val="24"/>
            <w:u w:val="single"/>
          </w:rPr>
          <w:t>sertifikasi</w:t>
        </w:r>
        <w:proofErr w:type="spellEnd"/>
      </w:hyperlink>
      <w:r w:rsidRPr="005C5655">
        <w:rPr>
          <w:rFonts w:eastAsia="Book Antiqua"/>
          <w:sz w:val="24"/>
          <w:szCs w:val="24"/>
        </w:rPr>
        <w:t xml:space="preserve">,” </w:t>
      </w:r>
      <w:proofErr w:type="spellStart"/>
      <w:r w:rsidRPr="005C5655">
        <w:rPr>
          <w:rFonts w:eastAsia="Book Antiqua"/>
          <w:sz w:val="24"/>
          <w:szCs w:val="24"/>
        </w:rPr>
        <w:t>paparnya</w:t>
      </w:r>
      <w:proofErr w:type="spellEnd"/>
      <w:r w:rsidRPr="005C5655">
        <w:rPr>
          <w:rFonts w:eastAsia="Book Antiqua"/>
          <w:sz w:val="24"/>
          <w:szCs w:val="24"/>
        </w:rPr>
        <w:t xml:space="preserve">. </w:t>
      </w:r>
    </w:p>
    <w:p w14:paraId="00000008" w14:textId="77777777" w:rsidR="00E011F4" w:rsidRPr="005C5655" w:rsidRDefault="00E011F4" w:rsidP="005C5655">
      <w:pPr>
        <w:jc w:val="both"/>
        <w:rPr>
          <w:rFonts w:eastAsia="Book Antiqua"/>
          <w:sz w:val="24"/>
          <w:szCs w:val="24"/>
        </w:rPr>
      </w:pPr>
    </w:p>
    <w:p w14:paraId="00000009" w14:textId="77777777" w:rsidR="00E011F4" w:rsidRPr="005C5655" w:rsidRDefault="00E35F02" w:rsidP="005C5655">
      <w:pPr>
        <w:jc w:val="both"/>
        <w:rPr>
          <w:rFonts w:eastAsia="Book Antiqua"/>
          <w:b/>
          <w:sz w:val="24"/>
          <w:szCs w:val="24"/>
        </w:rPr>
      </w:pPr>
      <w:proofErr w:type="spellStart"/>
      <w:r w:rsidRPr="005C5655">
        <w:rPr>
          <w:rFonts w:eastAsia="Book Antiqua"/>
          <w:b/>
          <w:sz w:val="24"/>
          <w:szCs w:val="24"/>
        </w:rPr>
        <w:t>Mendorong</w:t>
      </w:r>
      <w:proofErr w:type="spellEnd"/>
      <w:r w:rsidRPr="005C5655">
        <w:rPr>
          <w:rFonts w:eastAsia="Book Antiqua"/>
          <w:b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b/>
          <w:sz w:val="24"/>
          <w:szCs w:val="24"/>
        </w:rPr>
        <w:t>Pelaku</w:t>
      </w:r>
      <w:proofErr w:type="spellEnd"/>
      <w:r w:rsidRPr="005C5655">
        <w:rPr>
          <w:rFonts w:eastAsia="Book Antiqua"/>
          <w:b/>
          <w:sz w:val="24"/>
          <w:szCs w:val="24"/>
        </w:rPr>
        <w:t xml:space="preserve"> Usaha Go </w:t>
      </w:r>
      <w:proofErr w:type="spellStart"/>
      <w:r w:rsidRPr="005C5655">
        <w:rPr>
          <w:rFonts w:eastAsia="Book Antiqua"/>
          <w:b/>
          <w:sz w:val="24"/>
          <w:szCs w:val="24"/>
        </w:rPr>
        <w:t>Internasional</w:t>
      </w:r>
      <w:proofErr w:type="spellEnd"/>
    </w:p>
    <w:p w14:paraId="0000000A" w14:textId="77777777" w:rsidR="00E011F4" w:rsidRPr="005C5655" w:rsidRDefault="00E011F4" w:rsidP="005C5655">
      <w:pPr>
        <w:jc w:val="both"/>
        <w:rPr>
          <w:rFonts w:eastAsia="Book Antiqua"/>
          <w:b/>
          <w:sz w:val="24"/>
          <w:szCs w:val="24"/>
        </w:rPr>
      </w:pPr>
    </w:p>
    <w:p w14:paraId="0000000B" w14:textId="77777777" w:rsidR="00E011F4" w:rsidRPr="005C5655" w:rsidRDefault="00E35F02" w:rsidP="005C5655">
      <w:pPr>
        <w:jc w:val="both"/>
        <w:rPr>
          <w:rFonts w:eastAsia="Book Antiqua"/>
          <w:sz w:val="24"/>
          <w:szCs w:val="24"/>
        </w:rPr>
      </w:pPr>
      <w:hyperlink r:id="rId11">
        <w:r w:rsidRPr="005C5655">
          <w:rPr>
            <w:rFonts w:eastAsia="Book Antiqua"/>
            <w:color w:val="1155CC"/>
            <w:sz w:val="24"/>
            <w:szCs w:val="24"/>
            <w:u w:val="single"/>
          </w:rPr>
          <w:t xml:space="preserve">Festival Halal </w:t>
        </w:r>
        <w:proofErr w:type="spellStart"/>
        <w:r w:rsidRPr="005C5655">
          <w:rPr>
            <w:rFonts w:eastAsia="Book Antiqua"/>
            <w:color w:val="1155CC"/>
            <w:sz w:val="24"/>
            <w:szCs w:val="24"/>
            <w:u w:val="single"/>
          </w:rPr>
          <w:t>Airlangga</w:t>
        </w:r>
        <w:proofErr w:type="spellEnd"/>
        <w:r w:rsidRPr="005C5655">
          <w:rPr>
            <w:rFonts w:eastAsia="Book Antiqua"/>
            <w:color w:val="1155CC"/>
            <w:sz w:val="24"/>
            <w:szCs w:val="24"/>
            <w:u w:val="single"/>
          </w:rPr>
          <w:t xml:space="preserve"> 2024</w:t>
        </w:r>
      </w:hyperlink>
      <w:r w:rsidRPr="005C5655">
        <w:rPr>
          <w:rFonts w:eastAsia="Book Antiqua"/>
          <w:sz w:val="24"/>
          <w:szCs w:val="24"/>
        </w:rPr>
        <w:t xml:space="preserve"> juga </w:t>
      </w:r>
      <w:proofErr w:type="spellStart"/>
      <w:r w:rsidRPr="005C5655">
        <w:rPr>
          <w:rFonts w:eastAsia="Book Antiqua"/>
          <w:sz w:val="24"/>
          <w:szCs w:val="24"/>
        </w:rPr>
        <w:t>menyoroti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pentingnya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sertifikasi</w:t>
      </w:r>
      <w:proofErr w:type="spellEnd"/>
      <w:r w:rsidRPr="005C5655">
        <w:rPr>
          <w:rFonts w:eastAsia="Book Antiqua"/>
          <w:sz w:val="24"/>
          <w:szCs w:val="24"/>
        </w:rPr>
        <w:t xml:space="preserve"> halal </w:t>
      </w:r>
      <w:proofErr w:type="spellStart"/>
      <w:r w:rsidRPr="005C5655">
        <w:rPr>
          <w:rFonts w:eastAsia="Book Antiqua"/>
          <w:sz w:val="24"/>
          <w:szCs w:val="24"/>
        </w:rPr>
        <w:t>sebagai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jembatan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bagi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produk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lokal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untuk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memasuki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pasar</w:t>
      </w:r>
      <w:proofErr w:type="spellEnd"/>
      <w:r w:rsidRPr="005C5655">
        <w:rPr>
          <w:rFonts w:eastAsia="Book Antiqua"/>
          <w:sz w:val="24"/>
          <w:szCs w:val="24"/>
        </w:rPr>
        <w:t xml:space="preserve"> global. </w:t>
      </w:r>
      <w:proofErr w:type="spellStart"/>
      <w:r w:rsidRPr="005C5655">
        <w:rPr>
          <w:rFonts w:eastAsia="Book Antiqua"/>
          <w:sz w:val="24"/>
          <w:szCs w:val="24"/>
        </w:rPr>
        <w:t>Oleh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karena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itu</w:t>
      </w:r>
      <w:proofErr w:type="spellEnd"/>
      <w:r w:rsidRPr="005C5655">
        <w:rPr>
          <w:rFonts w:eastAsia="Book Antiqua"/>
          <w:sz w:val="24"/>
          <w:szCs w:val="24"/>
        </w:rPr>
        <w:t xml:space="preserve">, </w:t>
      </w:r>
      <w:proofErr w:type="spellStart"/>
      <w:r w:rsidRPr="005C5655">
        <w:rPr>
          <w:rFonts w:eastAsia="Book Antiqua"/>
          <w:sz w:val="24"/>
          <w:szCs w:val="24"/>
        </w:rPr>
        <w:t>sertifikasi</w:t>
      </w:r>
      <w:proofErr w:type="spellEnd"/>
      <w:r w:rsidRPr="005C5655">
        <w:rPr>
          <w:rFonts w:eastAsia="Book Antiqua"/>
          <w:sz w:val="24"/>
          <w:szCs w:val="24"/>
        </w:rPr>
        <w:t xml:space="preserve"> halal </w:t>
      </w:r>
      <w:proofErr w:type="spellStart"/>
      <w:r w:rsidRPr="005C5655">
        <w:rPr>
          <w:rFonts w:eastAsia="Book Antiqua"/>
          <w:sz w:val="24"/>
          <w:szCs w:val="24"/>
        </w:rPr>
        <w:t>bukan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hanya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formalitas</w:t>
      </w:r>
      <w:proofErr w:type="spellEnd"/>
      <w:r w:rsidRPr="005C5655">
        <w:rPr>
          <w:rFonts w:eastAsia="Book Antiqua"/>
          <w:sz w:val="24"/>
          <w:szCs w:val="24"/>
        </w:rPr>
        <w:t xml:space="preserve">, </w:t>
      </w:r>
      <w:proofErr w:type="spellStart"/>
      <w:r w:rsidRPr="005C5655">
        <w:rPr>
          <w:rFonts w:eastAsia="Book Antiqua"/>
          <w:sz w:val="24"/>
          <w:szCs w:val="24"/>
        </w:rPr>
        <w:t>tetapi</w:t>
      </w:r>
      <w:proofErr w:type="spellEnd"/>
      <w:r w:rsidRPr="005C5655">
        <w:rPr>
          <w:rFonts w:eastAsia="Book Antiqua"/>
          <w:sz w:val="24"/>
          <w:szCs w:val="24"/>
        </w:rPr>
        <w:t xml:space="preserve"> juga modal </w:t>
      </w:r>
      <w:proofErr w:type="spellStart"/>
      <w:r w:rsidRPr="005C5655">
        <w:rPr>
          <w:rFonts w:eastAsia="Book Antiqua"/>
          <w:sz w:val="24"/>
          <w:szCs w:val="24"/>
        </w:rPr>
        <w:t>utama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untuk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meningkatkan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daya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saing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produk</w:t>
      </w:r>
      <w:proofErr w:type="spellEnd"/>
      <w:r w:rsidRPr="005C5655">
        <w:rPr>
          <w:rFonts w:eastAsia="Book Antiqua"/>
          <w:sz w:val="24"/>
          <w:szCs w:val="24"/>
        </w:rPr>
        <w:t xml:space="preserve"> UMK di </w:t>
      </w:r>
      <w:proofErr w:type="spellStart"/>
      <w:r w:rsidRPr="005C5655">
        <w:rPr>
          <w:rFonts w:eastAsia="Book Antiqua"/>
          <w:sz w:val="24"/>
          <w:szCs w:val="24"/>
        </w:rPr>
        <w:t>pasar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internasional</w:t>
      </w:r>
      <w:proofErr w:type="spellEnd"/>
      <w:r w:rsidRPr="005C5655">
        <w:rPr>
          <w:rFonts w:eastAsia="Book Antiqua"/>
          <w:sz w:val="24"/>
          <w:szCs w:val="24"/>
        </w:rPr>
        <w:t xml:space="preserve"> “</w:t>
      </w:r>
      <w:proofErr w:type="spellStart"/>
      <w:r w:rsidRPr="005C5655">
        <w:rPr>
          <w:rFonts w:eastAsia="Book Antiqua"/>
          <w:sz w:val="24"/>
          <w:szCs w:val="24"/>
        </w:rPr>
        <w:t>Supaya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produknya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bisa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diekspor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ke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negara</w:t>
      </w:r>
      <w:proofErr w:type="spellEnd"/>
      <w:r w:rsidRPr="005C5655">
        <w:rPr>
          <w:rFonts w:eastAsia="Book Antiqua"/>
          <w:sz w:val="24"/>
          <w:szCs w:val="24"/>
        </w:rPr>
        <w:t xml:space="preserve"> lain </w:t>
      </w:r>
      <w:proofErr w:type="spellStart"/>
      <w:r w:rsidRPr="005C5655">
        <w:rPr>
          <w:rFonts w:eastAsia="Book Antiqua"/>
          <w:sz w:val="24"/>
          <w:szCs w:val="24"/>
        </w:rPr>
        <w:t>dan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dikenal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oleh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turis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asing</w:t>
      </w:r>
      <w:proofErr w:type="spellEnd"/>
      <w:r w:rsidRPr="005C5655">
        <w:rPr>
          <w:rFonts w:eastAsia="Book Antiqua"/>
          <w:sz w:val="24"/>
          <w:szCs w:val="24"/>
        </w:rPr>
        <w:t xml:space="preserve"> yang </w:t>
      </w:r>
      <w:proofErr w:type="spellStart"/>
      <w:r w:rsidRPr="005C5655">
        <w:rPr>
          <w:rFonts w:eastAsia="Book Antiqua"/>
          <w:sz w:val="24"/>
          <w:szCs w:val="24"/>
        </w:rPr>
        <w:t>beragama</w:t>
      </w:r>
      <w:proofErr w:type="spellEnd"/>
      <w:r w:rsidRPr="005C5655">
        <w:rPr>
          <w:rFonts w:eastAsia="Book Antiqua"/>
          <w:sz w:val="24"/>
          <w:szCs w:val="24"/>
        </w:rPr>
        <w:t xml:space="preserve"> Islam, UMK </w:t>
      </w:r>
      <w:proofErr w:type="spellStart"/>
      <w:r w:rsidRPr="005C5655">
        <w:rPr>
          <w:rFonts w:eastAsia="Book Antiqua"/>
          <w:sz w:val="24"/>
          <w:szCs w:val="24"/>
        </w:rPr>
        <w:t>kita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perlu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memiliki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sertifikasi</w:t>
      </w:r>
      <w:proofErr w:type="spellEnd"/>
      <w:r w:rsidRPr="005C5655">
        <w:rPr>
          <w:rFonts w:eastAsia="Book Antiqua"/>
          <w:sz w:val="24"/>
          <w:szCs w:val="24"/>
        </w:rPr>
        <w:t xml:space="preserve"> halal,” </w:t>
      </w:r>
      <w:proofErr w:type="spellStart"/>
      <w:r w:rsidRPr="005C5655">
        <w:rPr>
          <w:rFonts w:eastAsia="Book Antiqua"/>
          <w:sz w:val="24"/>
          <w:szCs w:val="24"/>
        </w:rPr>
        <w:t>jelas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Dr</w:t>
      </w:r>
      <w:proofErr w:type="spellEnd"/>
      <w:r w:rsidRPr="005C5655">
        <w:rPr>
          <w:rFonts w:eastAsia="Book Antiqua"/>
          <w:sz w:val="24"/>
          <w:szCs w:val="24"/>
        </w:rPr>
        <w:t xml:space="preserve"> Abdul.</w:t>
      </w:r>
    </w:p>
    <w:p w14:paraId="0000000C" w14:textId="77777777" w:rsidR="00E011F4" w:rsidRPr="005C5655" w:rsidRDefault="00E011F4" w:rsidP="005C5655">
      <w:pPr>
        <w:jc w:val="both"/>
        <w:rPr>
          <w:rFonts w:eastAsia="Book Antiqua"/>
          <w:sz w:val="24"/>
          <w:szCs w:val="24"/>
        </w:rPr>
      </w:pPr>
    </w:p>
    <w:p w14:paraId="0000000D" w14:textId="77777777" w:rsidR="00E011F4" w:rsidRPr="005C5655" w:rsidRDefault="00E35F02" w:rsidP="005C5655">
      <w:pPr>
        <w:jc w:val="both"/>
        <w:rPr>
          <w:rFonts w:eastAsia="Book Antiqua"/>
          <w:sz w:val="24"/>
          <w:szCs w:val="24"/>
        </w:rPr>
      </w:pPr>
      <w:proofErr w:type="spellStart"/>
      <w:r w:rsidRPr="005C5655">
        <w:rPr>
          <w:rFonts w:eastAsia="Book Antiqua"/>
          <w:sz w:val="24"/>
          <w:szCs w:val="24"/>
        </w:rPr>
        <w:lastRenderedPageBreak/>
        <w:t>Namun</w:t>
      </w:r>
      <w:proofErr w:type="spellEnd"/>
      <w:r w:rsidRPr="005C5655">
        <w:rPr>
          <w:rFonts w:eastAsia="Book Antiqua"/>
          <w:sz w:val="24"/>
          <w:szCs w:val="24"/>
        </w:rPr>
        <w:t xml:space="preserve">, </w:t>
      </w:r>
      <w:proofErr w:type="spellStart"/>
      <w:r w:rsidRPr="005C5655">
        <w:rPr>
          <w:rFonts w:eastAsia="Book Antiqua"/>
          <w:sz w:val="24"/>
          <w:szCs w:val="24"/>
        </w:rPr>
        <w:t>tidak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semua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pelaku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usaha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memahami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proofErr w:type="gramStart"/>
      <w:r w:rsidRPr="005C5655">
        <w:rPr>
          <w:rFonts w:eastAsia="Book Antiqua"/>
          <w:sz w:val="24"/>
          <w:szCs w:val="24"/>
        </w:rPr>
        <w:t>cara</w:t>
      </w:r>
      <w:proofErr w:type="spellEnd"/>
      <w:proofErr w:type="gram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mengur</w:t>
      </w:r>
      <w:r w:rsidRPr="005C5655">
        <w:rPr>
          <w:rFonts w:eastAsia="Book Antiqua"/>
          <w:sz w:val="24"/>
          <w:szCs w:val="24"/>
        </w:rPr>
        <w:t>us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sertifikasi</w:t>
      </w:r>
      <w:proofErr w:type="spellEnd"/>
      <w:r w:rsidRPr="005C5655">
        <w:rPr>
          <w:rFonts w:eastAsia="Book Antiqua"/>
          <w:sz w:val="24"/>
          <w:szCs w:val="24"/>
        </w:rPr>
        <w:t xml:space="preserve"> halal </w:t>
      </w:r>
      <w:proofErr w:type="spellStart"/>
      <w:r w:rsidRPr="005C5655">
        <w:rPr>
          <w:rFonts w:eastAsia="Book Antiqua"/>
          <w:sz w:val="24"/>
          <w:szCs w:val="24"/>
        </w:rPr>
        <w:t>ini</w:t>
      </w:r>
      <w:proofErr w:type="spellEnd"/>
      <w:r w:rsidRPr="005C5655">
        <w:rPr>
          <w:rFonts w:eastAsia="Book Antiqua"/>
          <w:sz w:val="24"/>
          <w:szCs w:val="24"/>
        </w:rPr>
        <w:t xml:space="preserve">. </w:t>
      </w:r>
      <w:proofErr w:type="spellStart"/>
      <w:r w:rsidRPr="005C5655">
        <w:rPr>
          <w:rFonts w:eastAsia="Book Antiqua"/>
          <w:sz w:val="24"/>
          <w:szCs w:val="24"/>
        </w:rPr>
        <w:t>Oleh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karena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itu</w:t>
      </w:r>
      <w:proofErr w:type="spellEnd"/>
      <w:r w:rsidRPr="005C5655">
        <w:rPr>
          <w:rFonts w:eastAsia="Book Antiqua"/>
          <w:sz w:val="24"/>
          <w:szCs w:val="24"/>
        </w:rPr>
        <w:t xml:space="preserve">, </w:t>
      </w:r>
      <w:hyperlink r:id="rId12">
        <w:proofErr w:type="spellStart"/>
        <w:r w:rsidRPr="005C5655">
          <w:rPr>
            <w:rFonts w:eastAsia="Book Antiqua"/>
            <w:color w:val="1155CC"/>
            <w:sz w:val="24"/>
            <w:szCs w:val="24"/>
            <w:u w:val="single"/>
          </w:rPr>
          <w:t>Pusat</w:t>
        </w:r>
        <w:proofErr w:type="spellEnd"/>
        <w:r w:rsidRPr="005C5655">
          <w:rPr>
            <w:rFonts w:eastAsia="Book Antiqua"/>
            <w:color w:val="1155CC"/>
            <w:sz w:val="24"/>
            <w:szCs w:val="24"/>
            <w:u w:val="single"/>
          </w:rPr>
          <w:t xml:space="preserve"> Halal UNAIR</w:t>
        </w:r>
      </w:hyperlink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melakukan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pembinaan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dan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pembimbingan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kepada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pelaku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usaha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terkait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persyaratan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sertifikasi</w:t>
      </w:r>
      <w:proofErr w:type="spellEnd"/>
      <w:r w:rsidRPr="005C5655">
        <w:rPr>
          <w:rFonts w:eastAsia="Book Antiqua"/>
          <w:sz w:val="24"/>
          <w:szCs w:val="24"/>
        </w:rPr>
        <w:t xml:space="preserve"> halal </w:t>
      </w:r>
      <w:proofErr w:type="spellStart"/>
      <w:r w:rsidRPr="005C5655">
        <w:rPr>
          <w:rFonts w:eastAsia="Book Antiqua"/>
          <w:sz w:val="24"/>
          <w:szCs w:val="24"/>
        </w:rPr>
        <w:t>ini</w:t>
      </w:r>
      <w:proofErr w:type="spellEnd"/>
      <w:r w:rsidRPr="005C5655">
        <w:rPr>
          <w:rFonts w:eastAsia="Book Antiqua"/>
          <w:sz w:val="24"/>
          <w:szCs w:val="24"/>
        </w:rPr>
        <w:t xml:space="preserve">. </w:t>
      </w:r>
    </w:p>
    <w:p w14:paraId="0000000E" w14:textId="77777777" w:rsidR="00E011F4" w:rsidRPr="005C5655" w:rsidRDefault="00E011F4" w:rsidP="005C5655">
      <w:pPr>
        <w:jc w:val="both"/>
        <w:rPr>
          <w:rFonts w:eastAsia="Book Antiqua"/>
          <w:sz w:val="24"/>
          <w:szCs w:val="24"/>
        </w:rPr>
      </w:pPr>
    </w:p>
    <w:p w14:paraId="0000000F" w14:textId="77777777" w:rsidR="00E011F4" w:rsidRPr="005C5655" w:rsidRDefault="00E35F02" w:rsidP="005C5655">
      <w:pPr>
        <w:jc w:val="both"/>
        <w:rPr>
          <w:rFonts w:eastAsia="Book Antiqua"/>
          <w:sz w:val="24"/>
          <w:szCs w:val="24"/>
        </w:rPr>
      </w:pPr>
      <w:r w:rsidRPr="005C5655">
        <w:rPr>
          <w:rFonts w:eastAsia="Book Antiqua"/>
          <w:sz w:val="24"/>
          <w:szCs w:val="24"/>
        </w:rPr>
        <w:t xml:space="preserve">“Kami </w:t>
      </w:r>
      <w:proofErr w:type="spellStart"/>
      <w:r w:rsidRPr="005C5655">
        <w:rPr>
          <w:rFonts w:eastAsia="Book Antiqua"/>
          <w:sz w:val="24"/>
          <w:szCs w:val="24"/>
        </w:rPr>
        <w:t>paham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betul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tidak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semua</w:t>
      </w:r>
      <w:proofErr w:type="spellEnd"/>
      <w:r w:rsidRPr="005C5655">
        <w:rPr>
          <w:rFonts w:eastAsia="Book Antiqua"/>
          <w:sz w:val="24"/>
          <w:szCs w:val="24"/>
        </w:rPr>
        <w:t xml:space="preserve"> UMK </w:t>
      </w:r>
      <w:proofErr w:type="spellStart"/>
      <w:r w:rsidRPr="005C5655">
        <w:rPr>
          <w:rFonts w:eastAsia="Book Antiqua"/>
          <w:sz w:val="24"/>
          <w:szCs w:val="24"/>
        </w:rPr>
        <w:t>memahami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doku</w:t>
      </w:r>
      <w:r w:rsidRPr="005C5655">
        <w:rPr>
          <w:rFonts w:eastAsia="Book Antiqua"/>
          <w:sz w:val="24"/>
          <w:szCs w:val="24"/>
        </w:rPr>
        <w:t>men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apa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saja</w:t>
      </w:r>
      <w:proofErr w:type="spellEnd"/>
      <w:r w:rsidRPr="005C5655">
        <w:rPr>
          <w:rFonts w:eastAsia="Book Antiqua"/>
          <w:sz w:val="24"/>
          <w:szCs w:val="24"/>
        </w:rPr>
        <w:t xml:space="preserve"> yang </w:t>
      </w:r>
      <w:proofErr w:type="spellStart"/>
      <w:r w:rsidRPr="005C5655">
        <w:rPr>
          <w:rFonts w:eastAsia="Book Antiqua"/>
          <w:sz w:val="24"/>
          <w:szCs w:val="24"/>
        </w:rPr>
        <w:t>harus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dipenuhi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saat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melakukan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sertifikasi</w:t>
      </w:r>
      <w:proofErr w:type="spellEnd"/>
      <w:r w:rsidRPr="005C5655">
        <w:rPr>
          <w:rFonts w:eastAsia="Book Antiqua"/>
          <w:sz w:val="24"/>
          <w:szCs w:val="24"/>
        </w:rPr>
        <w:t xml:space="preserve"> halal, </w:t>
      </w:r>
      <w:proofErr w:type="spellStart"/>
      <w:r w:rsidRPr="005C5655">
        <w:rPr>
          <w:rFonts w:eastAsia="Book Antiqua"/>
          <w:sz w:val="24"/>
          <w:szCs w:val="24"/>
        </w:rPr>
        <w:t>jadi</w:t>
      </w:r>
      <w:proofErr w:type="spellEnd"/>
      <w:r w:rsidRPr="005C5655">
        <w:rPr>
          <w:rFonts w:eastAsia="Book Antiqua"/>
          <w:sz w:val="24"/>
          <w:szCs w:val="24"/>
        </w:rPr>
        <w:t xml:space="preserve"> kami </w:t>
      </w:r>
      <w:proofErr w:type="spellStart"/>
      <w:r w:rsidRPr="005C5655">
        <w:rPr>
          <w:rFonts w:eastAsia="Book Antiqua"/>
          <w:sz w:val="24"/>
          <w:szCs w:val="24"/>
        </w:rPr>
        <w:t>memiliki</w:t>
      </w:r>
      <w:proofErr w:type="spellEnd"/>
      <w:r w:rsidRPr="005C5655">
        <w:rPr>
          <w:rFonts w:eastAsia="Book Antiqua"/>
          <w:sz w:val="24"/>
          <w:szCs w:val="24"/>
        </w:rPr>
        <w:t xml:space="preserve"> unit </w:t>
      </w:r>
      <w:proofErr w:type="spellStart"/>
      <w:r w:rsidRPr="005C5655">
        <w:rPr>
          <w:rFonts w:eastAsia="Book Antiqua"/>
          <w:sz w:val="24"/>
          <w:szCs w:val="24"/>
        </w:rPr>
        <w:t>khusus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jasa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konsultasi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layanan</w:t>
      </w:r>
      <w:proofErr w:type="spellEnd"/>
      <w:r w:rsidRPr="005C5655">
        <w:rPr>
          <w:rFonts w:eastAsia="Book Antiqua"/>
          <w:sz w:val="24"/>
          <w:szCs w:val="24"/>
        </w:rPr>
        <w:t xml:space="preserve"> yang </w:t>
      </w:r>
      <w:proofErr w:type="spellStart"/>
      <w:r w:rsidRPr="005C5655">
        <w:rPr>
          <w:rFonts w:eastAsia="Book Antiqua"/>
          <w:sz w:val="24"/>
          <w:szCs w:val="24"/>
        </w:rPr>
        <w:t>siap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membantu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mereka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meng</w:t>
      </w:r>
      <w:proofErr w:type="spellEnd"/>
      <w:r w:rsidRPr="005C5655">
        <w:rPr>
          <w:rFonts w:eastAsia="Book Antiqua"/>
          <w:sz w:val="24"/>
          <w:szCs w:val="24"/>
        </w:rPr>
        <w:t>-</w:t>
      </w:r>
      <w:r w:rsidRPr="005C5655">
        <w:rPr>
          <w:rFonts w:eastAsia="Book Antiqua"/>
          <w:i/>
          <w:sz w:val="24"/>
          <w:szCs w:val="24"/>
        </w:rPr>
        <w:t xml:space="preserve">upload </w:t>
      </w:r>
      <w:proofErr w:type="spellStart"/>
      <w:r w:rsidRPr="005C5655">
        <w:rPr>
          <w:rFonts w:eastAsia="Book Antiqua"/>
          <w:sz w:val="24"/>
          <w:szCs w:val="24"/>
        </w:rPr>
        <w:t>dokumen</w:t>
      </w:r>
      <w:proofErr w:type="spellEnd"/>
      <w:r w:rsidRPr="005C5655">
        <w:rPr>
          <w:rFonts w:eastAsia="Book Antiqua"/>
          <w:sz w:val="24"/>
          <w:szCs w:val="24"/>
        </w:rPr>
        <w:t xml:space="preserve">,” </w:t>
      </w:r>
      <w:proofErr w:type="spellStart"/>
      <w:r w:rsidRPr="005C5655">
        <w:rPr>
          <w:rFonts w:eastAsia="Book Antiqua"/>
          <w:sz w:val="24"/>
          <w:szCs w:val="24"/>
        </w:rPr>
        <w:t>tambahnya</w:t>
      </w:r>
      <w:proofErr w:type="spellEnd"/>
      <w:r w:rsidRPr="005C5655">
        <w:rPr>
          <w:rFonts w:eastAsia="Book Antiqua"/>
          <w:sz w:val="24"/>
          <w:szCs w:val="24"/>
        </w:rPr>
        <w:t xml:space="preserve">. </w:t>
      </w:r>
    </w:p>
    <w:p w14:paraId="00000010" w14:textId="77777777" w:rsidR="00E011F4" w:rsidRPr="005C5655" w:rsidRDefault="00E011F4" w:rsidP="005C5655">
      <w:pPr>
        <w:jc w:val="both"/>
        <w:rPr>
          <w:rFonts w:eastAsia="Book Antiqua"/>
          <w:sz w:val="24"/>
          <w:szCs w:val="24"/>
        </w:rPr>
      </w:pPr>
    </w:p>
    <w:p w14:paraId="00000011" w14:textId="77777777" w:rsidR="00E011F4" w:rsidRPr="005C5655" w:rsidRDefault="00E35F02" w:rsidP="005C5655">
      <w:pPr>
        <w:jc w:val="both"/>
        <w:rPr>
          <w:rFonts w:eastAsia="Book Antiqua"/>
          <w:b/>
          <w:sz w:val="24"/>
          <w:szCs w:val="24"/>
        </w:rPr>
      </w:pPr>
      <w:proofErr w:type="spellStart"/>
      <w:r w:rsidRPr="005C5655">
        <w:rPr>
          <w:rFonts w:eastAsia="Book Antiqua"/>
          <w:b/>
          <w:sz w:val="24"/>
          <w:szCs w:val="24"/>
        </w:rPr>
        <w:t>Mengembangkan</w:t>
      </w:r>
      <w:proofErr w:type="spellEnd"/>
      <w:r w:rsidRPr="005C5655">
        <w:rPr>
          <w:rFonts w:eastAsia="Book Antiqua"/>
          <w:b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b/>
          <w:sz w:val="24"/>
          <w:szCs w:val="24"/>
        </w:rPr>
        <w:t>Penelitian</w:t>
      </w:r>
      <w:proofErr w:type="spellEnd"/>
      <w:r w:rsidRPr="005C5655">
        <w:rPr>
          <w:rFonts w:eastAsia="Book Antiqua"/>
          <w:b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b/>
          <w:sz w:val="24"/>
          <w:szCs w:val="24"/>
        </w:rPr>
        <w:t>dan</w:t>
      </w:r>
      <w:proofErr w:type="spellEnd"/>
      <w:r w:rsidRPr="005C5655">
        <w:rPr>
          <w:rFonts w:eastAsia="Book Antiqua"/>
          <w:b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b/>
          <w:sz w:val="24"/>
          <w:szCs w:val="24"/>
        </w:rPr>
        <w:t>Edukasi</w:t>
      </w:r>
      <w:proofErr w:type="spellEnd"/>
      <w:r w:rsidRPr="005C5655">
        <w:rPr>
          <w:rFonts w:eastAsia="Book Antiqua"/>
          <w:b/>
          <w:sz w:val="24"/>
          <w:szCs w:val="24"/>
        </w:rPr>
        <w:t xml:space="preserve"> Halal</w:t>
      </w:r>
    </w:p>
    <w:p w14:paraId="00000012" w14:textId="77777777" w:rsidR="00E011F4" w:rsidRPr="005C5655" w:rsidRDefault="00E011F4" w:rsidP="005C5655">
      <w:pPr>
        <w:jc w:val="both"/>
        <w:rPr>
          <w:rFonts w:eastAsia="Book Antiqua"/>
          <w:b/>
          <w:sz w:val="24"/>
          <w:szCs w:val="24"/>
        </w:rPr>
      </w:pPr>
    </w:p>
    <w:p w14:paraId="00000013" w14:textId="77777777" w:rsidR="00E011F4" w:rsidRPr="005C5655" w:rsidRDefault="00E35F02" w:rsidP="005C5655">
      <w:pPr>
        <w:jc w:val="both"/>
        <w:rPr>
          <w:rFonts w:eastAsia="Book Antiqua"/>
          <w:sz w:val="24"/>
          <w:szCs w:val="24"/>
        </w:rPr>
      </w:pPr>
      <w:proofErr w:type="spellStart"/>
      <w:r w:rsidRPr="005C5655">
        <w:rPr>
          <w:rFonts w:eastAsia="Book Antiqua"/>
          <w:sz w:val="24"/>
          <w:szCs w:val="24"/>
        </w:rPr>
        <w:t>Sebagai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lembaga</w:t>
      </w:r>
      <w:proofErr w:type="spellEnd"/>
      <w:r w:rsidRPr="005C5655">
        <w:rPr>
          <w:rFonts w:eastAsia="Book Antiqua"/>
          <w:sz w:val="24"/>
          <w:szCs w:val="24"/>
        </w:rPr>
        <w:t xml:space="preserve"> yang </w:t>
      </w:r>
      <w:proofErr w:type="spellStart"/>
      <w:r w:rsidRPr="005C5655">
        <w:rPr>
          <w:rFonts w:eastAsia="Book Antiqua"/>
          <w:sz w:val="24"/>
          <w:szCs w:val="24"/>
        </w:rPr>
        <w:t>lahir</w:t>
      </w:r>
      <w:proofErr w:type="spellEnd"/>
      <w:r w:rsidRPr="005C5655">
        <w:rPr>
          <w:rFonts w:eastAsia="Book Antiqua"/>
          <w:sz w:val="24"/>
          <w:szCs w:val="24"/>
        </w:rPr>
        <w:t xml:space="preserve"> di </w:t>
      </w:r>
      <w:proofErr w:type="spellStart"/>
      <w:r w:rsidRPr="005C5655">
        <w:rPr>
          <w:rFonts w:eastAsia="Book Antiqua"/>
          <w:sz w:val="24"/>
          <w:szCs w:val="24"/>
        </w:rPr>
        <w:t>lingkup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perguruan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tinggi</w:t>
      </w:r>
      <w:proofErr w:type="spellEnd"/>
      <w:r w:rsidRPr="005C5655">
        <w:rPr>
          <w:rFonts w:eastAsia="Book Antiqua"/>
          <w:sz w:val="24"/>
          <w:szCs w:val="24"/>
        </w:rPr>
        <w:t xml:space="preserve">, </w:t>
      </w:r>
      <w:proofErr w:type="spellStart"/>
      <w:r w:rsidRPr="005C5655">
        <w:rPr>
          <w:rFonts w:eastAsia="Book Antiqua"/>
          <w:sz w:val="24"/>
          <w:szCs w:val="24"/>
        </w:rPr>
        <w:t>Pusat</w:t>
      </w:r>
      <w:proofErr w:type="spellEnd"/>
      <w:r w:rsidRPr="005C5655">
        <w:rPr>
          <w:rFonts w:eastAsia="Book Antiqua"/>
          <w:sz w:val="24"/>
          <w:szCs w:val="24"/>
        </w:rPr>
        <w:t xml:space="preserve"> Halal UNAIR </w:t>
      </w:r>
      <w:proofErr w:type="spellStart"/>
      <w:r w:rsidRPr="005C5655">
        <w:rPr>
          <w:rFonts w:eastAsia="Book Antiqua"/>
          <w:sz w:val="24"/>
          <w:szCs w:val="24"/>
        </w:rPr>
        <w:t>turut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aktif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melakukan</w:t>
      </w:r>
      <w:proofErr w:type="spellEnd"/>
      <w:r w:rsidRPr="005C5655">
        <w:rPr>
          <w:rFonts w:eastAsia="Book Antiqua"/>
          <w:sz w:val="24"/>
          <w:szCs w:val="24"/>
        </w:rPr>
        <w:t xml:space="preserve"> program </w:t>
      </w:r>
      <w:proofErr w:type="spellStart"/>
      <w:r w:rsidRPr="005C5655">
        <w:rPr>
          <w:rFonts w:eastAsia="Book Antiqua"/>
          <w:sz w:val="24"/>
          <w:szCs w:val="24"/>
        </w:rPr>
        <w:t>penelitian</w:t>
      </w:r>
      <w:proofErr w:type="spellEnd"/>
      <w:r w:rsidRPr="005C5655">
        <w:rPr>
          <w:rFonts w:eastAsia="Book Antiqua"/>
          <w:sz w:val="24"/>
          <w:szCs w:val="24"/>
        </w:rPr>
        <w:t xml:space="preserve">. Salah </w:t>
      </w:r>
      <w:proofErr w:type="spellStart"/>
      <w:r w:rsidRPr="005C5655">
        <w:rPr>
          <w:rFonts w:eastAsia="Book Antiqua"/>
          <w:sz w:val="24"/>
          <w:szCs w:val="24"/>
        </w:rPr>
        <w:t>satunya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melalui</w:t>
      </w:r>
      <w:proofErr w:type="spellEnd"/>
      <w:r w:rsidRPr="005C5655">
        <w:rPr>
          <w:rFonts w:eastAsia="Book Antiqua"/>
          <w:sz w:val="24"/>
          <w:szCs w:val="24"/>
        </w:rPr>
        <w:t xml:space="preserve"> program </w:t>
      </w:r>
      <w:proofErr w:type="spellStart"/>
      <w:r w:rsidRPr="005C5655">
        <w:rPr>
          <w:rFonts w:eastAsia="Book Antiqua"/>
          <w:sz w:val="24"/>
          <w:szCs w:val="24"/>
        </w:rPr>
        <w:t>penelitian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unggulan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pada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Pusat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Riset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dan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Pengembangan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Produk</w:t>
      </w:r>
      <w:proofErr w:type="spellEnd"/>
      <w:r w:rsidRPr="005C5655">
        <w:rPr>
          <w:rFonts w:eastAsia="Book Antiqua"/>
          <w:sz w:val="24"/>
          <w:szCs w:val="24"/>
        </w:rPr>
        <w:t xml:space="preserve"> Halal. </w:t>
      </w:r>
    </w:p>
    <w:p w14:paraId="00000014" w14:textId="77777777" w:rsidR="00E011F4" w:rsidRPr="005C5655" w:rsidRDefault="00E011F4" w:rsidP="005C5655">
      <w:pPr>
        <w:jc w:val="both"/>
        <w:rPr>
          <w:rFonts w:eastAsia="Book Antiqua"/>
          <w:sz w:val="24"/>
          <w:szCs w:val="24"/>
        </w:rPr>
      </w:pPr>
    </w:p>
    <w:p w14:paraId="00000015" w14:textId="77777777" w:rsidR="00E011F4" w:rsidRPr="005C5655" w:rsidRDefault="00E35F02" w:rsidP="005C5655">
      <w:pPr>
        <w:jc w:val="both"/>
        <w:rPr>
          <w:rFonts w:eastAsia="Book Antiqua"/>
          <w:sz w:val="24"/>
          <w:szCs w:val="24"/>
        </w:rPr>
      </w:pPr>
      <w:hyperlink r:id="rId13">
        <w:proofErr w:type="spellStart"/>
        <w:r w:rsidRPr="005C5655">
          <w:rPr>
            <w:rFonts w:eastAsia="Book Antiqua"/>
            <w:color w:val="1155CC"/>
            <w:sz w:val="24"/>
            <w:szCs w:val="24"/>
            <w:u w:val="single"/>
          </w:rPr>
          <w:t>Dr</w:t>
        </w:r>
        <w:proofErr w:type="spellEnd"/>
        <w:r w:rsidRPr="005C5655">
          <w:rPr>
            <w:rFonts w:eastAsia="Book Antiqua"/>
            <w:color w:val="1155CC"/>
            <w:sz w:val="24"/>
            <w:szCs w:val="24"/>
            <w:u w:val="single"/>
          </w:rPr>
          <w:t xml:space="preserve"> Abdul </w:t>
        </w:r>
        <w:proofErr w:type="spellStart"/>
        <w:r w:rsidRPr="005C5655">
          <w:rPr>
            <w:rFonts w:eastAsia="Book Antiqua"/>
            <w:color w:val="1155CC"/>
            <w:sz w:val="24"/>
            <w:szCs w:val="24"/>
            <w:u w:val="single"/>
          </w:rPr>
          <w:t>Rahem</w:t>
        </w:r>
        <w:proofErr w:type="spellEnd"/>
      </w:hyperlink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mengungkap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tahun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ini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terdapat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sekitar</w:t>
      </w:r>
      <w:proofErr w:type="spellEnd"/>
      <w:r w:rsidRPr="005C5655">
        <w:rPr>
          <w:rFonts w:eastAsia="Book Antiqua"/>
          <w:sz w:val="24"/>
          <w:szCs w:val="24"/>
        </w:rPr>
        <w:t xml:space="preserve"> 10 proposal </w:t>
      </w:r>
      <w:proofErr w:type="spellStart"/>
      <w:r w:rsidRPr="005C5655">
        <w:rPr>
          <w:rFonts w:eastAsia="Book Antiqua"/>
          <w:sz w:val="24"/>
          <w:szCs w:val="24"/>
        </w:rPr>
        <w:t>penelitian</w:t>
      </w:r>
      <w:proofErr w:type="spellEnd"/>
      <w:r w:rsidRPr="005C5655">
        <w:rPr>
          <w:rFonts w:eastAsia="Book Antiqua"/>
          <w:sz w:val="24"/>
          <w:szCs w:val="24"/>
        </w:rPr>
        <w:t xml:space="preserve"> yang </w:t>
      </w:r>
      <w:proofErr w:type="spellStart"/>
      <w:r w:rsidRPr="005C5655">
        <w:rPr>
          <w:rFonts w:eastAsia="Book Antiqua"/>
          <w:sz w:val="24"/>
          <w:szCs w:val="24"/>
        </w:rPr>
        <w:t>berhasil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memperoleh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pendanaan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untuk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mengembangkan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sektor</w:t>
      </w:r>
      <w:proofErr w:type="spellEnd"/>
      <w:r w:rsidRPr="005C5655">
        <w:rPr>
          <w:rFonts w:eastAsia="Book Antiqua"/>
          <w:sz w:val="24"/>
          <w:szCs w:val="24"/>
        </w:rPr>
        <w:t xml:space="preserve"> halal di Indonesia. </w:t>
      </w:r>
      <w:proofErr w:type="spellStart"/>
      <w:r w:rsidRPr="005C5655">
        <w:rPr>
          <w:rFonts w:eastAsia="Book Antiqua"/>
          <w:sz w:val="24"/>
          <w:szCs w:val="24"/>
        </w:rPr>
        <w:t>Sasaran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akhir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dari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penelitian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ini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adalah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menghasilkan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inovasi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tek</w:t>
      </w:r>
      <w:r w:rsidRPr="005C5655">
        <w:rPr>
          <w:rFonts w:eastAsia="Book Antiqua"/>
          <w:sz w:val="24"/>
          <w:szCs w:val="24"/>
        </w:rPr>
        <w:t>nologi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pada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bidang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unggulan</w:t>
      </w:r>
      <w:proofErr w:type="spellEnd"/>
      <w:r w:rsidRPr="005C5655">
        <w:rPr>
          <w:rFonts w:eastAsia="Book Antiqua"/>
          <w:sz w:val="24"/>
          <w:szCs w:val="24"/>
        </w:rPr>
        <w:t xml:space="preserve"> halal yang </w:t>
      </w:r>
      <w:proofErr w:type="spellStart"/>
      <w:r w:rsidRPr="005C5655">
        <w:rPr>
          <w:rFonts w:eastAsia="Book Antiqua"/>
          <w:sz w:val="24"/>
          <w:szCs w:val="24"/>
        </w:rPr>
        <w:t>berguna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untuk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meningkatkan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pembangunan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berkelanjutan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pada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tingkat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lokal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maupun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nasional</w:t>
      </w:r>
      <w:proofErr w:type="spellEnd"/>
      <w:r w:rsidRPr="005C5655">
        <w:rPr>
          <w:rFonts w:eastAsia="Book Antiqua"/>
          <w:sz w:val="24"/>
          <w:szCs w:val="24"/>
        </w:rPr>
        <w:t xml:space="preserve">. </w:t>
      </w:r>
    </w:p>
    <w:p w14:paraId="00000016" w14:textId="77777777" w:rsidR="00E011F4" w:rsidRPr="005C5655" w:rsidRDefault="00E011F4" w:rsidP="005C5655">
      <w:pPr>
        <w:jc w:val="both"/>
        <w:rPr>
          <w:rFonts w:eastAsia="Book Antiqua"/>
          <w:sz w:val="24"/>
          <w:szCs w:val="24"/>
        </w:rPr>
      </w:pPr>
    </w:p>
    <w:p w14:paraId="00000017" w14:textId="77777777" w:rsidR="00E011F4" w:rsidRPr="005C5655" w:rsidRDefault="00E35F02" w:rsidP="005C5655">
      <w:pPr>
        <w:jc w:val="both"/>
      </w:pPr>
      <w:proofErr w:type="spellStart"/>
      <w:r w:rsidRPr="005C5655">
        <w:rPr>
          <w:rFonts w:eastAsia="Book Antiqua"/>
          <w:sz w:val="24"/>
          <w:szCs w:val="24"/>
        </w:rPr>
        <w:t>Pada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akhir</w:t>
      </w:r>
      <w:proofErr w:type="spellEnd"/>
      <w:r w:rsidRPr="005C5655">
        <w:rPr>
          <w:rFonts w:eastAsia="Book Antiqua"/>
          <w:sz w:val="24"/>
          <w:szCs w:val="24"/>
        </w:rPr>
        <w:t xml:space="preserve">, </w:t>
      </w:r>
      <w:proofErr w:type="spellStart"/>
      <w:r w:rsidRPr="005C5655">
        <w:rPr>
          <w:rFonts w:eastAsia="Book Antiqua"/>
          <w:sz w:val="24"/>
          <w:szCs w:val="24"/>
        </w:rPr>
        <w:t>Dr</w:t>
      </w:r>
      <w:proofErr w:type="spellEnd"/>
      <w:r w:rsidRPr="005C5655">
        <w:rPr>
          <w:rFonts w:eastAsia="Book Antiqua"/>
          <w:sz w:val="24"/>
          <w:szCs w:val="24"/>
        </w:rPr>
        <w:t xml:space="preserve"> Abdul juga </w:t>
      </w:r>
      <w:proofErr w:type="spellStart"/>
      <w:r w:rsidRPr="005C5655">
        <w:rPr>
          <w:rFonts w:eastAsia="Book Antiqua"/>
          <w:sz w:val="24"/>
          <w:szCs w:val="24"/>
        </w:rPr>
        <w:t>menyatakan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hyperlink r:id="rId14">
        <w:r w:rsidRPr="005C5655">
          <w:rPr>
            <w:rFonts w:eastAsia="Book Antiqua"/>
            <w:color w:val="1155CC"/>
            <w:sz w:val="24"/>
            <w:szCs w:val="24"/>
            <w:u w:val="single"/>
          </w:rPr>
          <w:t>Festival Hala</w:t>
        </w:r>
        <w:r w:rsidRPr="005C5655">
          <w:rPr>
            <w:rFonts w:eastAsia="Book Antiqua"/>
            <w:color w:val="1155CC"/>
            <w:sz w:val="24"/>
            <w:szCs w:val="24"/>
            <w:u w:val="single"/>
          </w:rPr>
          <w:t xml:space="preserve">l </w:t>
        </w:r>
        <w:proofErr w:type="spellStart"/>
        <w:r w:rsidRPr="005C5655">
          <w:rPr>
            <w:rFonts w:eastAsia="Book Antiqua"/>
            <w:color w:val="1155CC"/>
            <w:sz w:val="24"/>
            <w:szCs w:val="24"/>
            <w:u w:val="single"/>
          </w:rPr>
          <w:t>Airlangga</w:t>
        </w:r>
        <w:proofErr w:type="spellEnd"/>
        <w:r w:rsidRPr="005C5655">
          <w:rPr>
            <w:rFonts w:eastAsia="Book Antiqua"/>
            <w:color w:val="1155CC"/>
            <w:sz w:val="24"/>
            <w:szCs w:val="24"/>
            <w:u w:val="single"/>
          </w:rPr>
          <w:t xml:space="preserve"> 2024</w:t>
        </w:r>
      </w:hyperlink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menjadi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langkah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nyata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hyperlink r:id="rId15">
        <w:r w:rsidRPr="005C5655">
          <w:rPr>
            <w:rFonts w:eastAsia="Book Antiqua"/>
            <w:color w:val="1155CC"/>
            <w:sz w:val="24"/>
            <w:szCs w:val="24"/>
            <w:u w:val="single"/>
          </w:rPr>
          <w:t>UNAIR</w:t>
        </w:r>
      </w:hyperlink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dalam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memperkuat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ekosistem</w:t>
      </w:r>
      <w:proofErr w:type="spellEnd"/>
      <w:r w:rsidRPr="005C5655">
        <w:rPr>
          <w:rFonts w:eastAsia="Book Antiqua"/>
          <w:sz w:val="24"/>
          <w:szCs w:val="24"/>
        </w:rPr>
        <w:t xml:space="preserve"> halal di Indonesia, </w:t>
      </w:r>
      <w:proofErr w:type="spellStart"/>
      <w:r w:rsidRPr="005C5655">
        <w:rPr>
          <w:rFonts w:eastAsia="Book Antiqua"/>
          <w:sz w:val="24"/>
          <w:szCs w:val="24"/>
        </w:rPr>
        <w:t>tidak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hanya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bagi</w:t>
      </w:r>
      <w:proofErr w:type="spellEnd"/>
      <w:r w:rsidRPr="005C5655">
        <w:rPr>
          <w:rFonts w:eastAsia="Book Antiqua"/>
          <w:sz w:val="24"/>
          <w:szCs w:val="24"/>
        </w:rPr>
        <w:t xml:space="preserve"> UMK </w:t>
      </w:r>
      <w:proofErr w:type="spellStart"/>
      <w:r w:rsidRPr="005C5655">
        <w:rPr>
          <w:rFonts w:eastAsia="Book Antiqua"/>
          <w:sz w:val="24"/>
          <w:szCs w:val="24"/>
        </w:rPr>
        <w:t>tetapi</w:t>
      </w:r>
      <w:proofErr w:type="spellEnd"/>
      <w:r w:rsidRPr="005C5655">
        <w:rPr>
          <w:rFonts w:eastAsia="Book Antiqua"/>
          <w:sz w:val="24"/>
          <w:szCs w:val="24"/>
        </w:rPr>
        <w:t xml:space="preserve"> juga </w:t>
      </w:r>
      <w:proofErr w:type="spellStart"/>
      <w:r w:rsidRPr="005C5655">
        <w:rPr>
          <w:rFonts w:eastAsia="Book Antiqua"/>
          <w:sz w:val="24"/>
          <w:szCs w:val="24"/>
        </w:rPr>
        <w:t>bagi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masyarakat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luas</w:t>
      </w:r>
      <w:proofErr w:type="spellEnd"/>
      <w:r w:rsidRPr="005C5655">
        <w:rPr>
          <w:rFonts w:eastAsia="Book Antiqua"/>
          <w:sz w:val="24"/>
          <w:szCs w:val="24"/>
        </w:rPr>
        <w:t xml:space="preserve">. </w:t>
      </w:r>
      <w:proofErr w:type="spellStart"/>
      <w:r w:rsidRPr="005C5655">
        <w:rPr>
          <w:rFonts w:eastAsia="Book Antiqua"/>
          <w:sz w:val="24"/>
          <w:szCs w:val="24"/>
        </w:rPr>
        <w:t>Dengan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berkolaborasi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mendukung</w:t>
      </w:r>
      <w:proofErr w:type="spellEnd"/>
      <w:r w:rsidRPr="005C5655">
        <w:rPr>
          <w:rFonts w:eastAsia="Book Antiqua"/>
          <w:sz w:val="24"/>
          <w:szCs w:val="24"/>
        </w:rPr>
        <w:t xml:space="preserve"> UMK </w:t>
      </w:r>
      <w:proofErr w:type="spellStart"/>
      <w:r w:rsidRPr="005C5655">
        <w:rPr>
          <w:rFonts w:eastAsia="Book Antiqua"/>
          <w:sz w:val="24"/>
          <w:szCs w:val="24"/>
        </w:rPr>
        <w:t>dan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mengembangkan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riset</w:t>
      </w:r>
      <w:proofErr w:type="spellEnd"/>
      <w:r w:rsidRPr="005C5655">
        <w:rPr>
          <w:rFonts w:eastAsia="Book Antiqua"/>
          <w:sz w:val="24"/>
          <w:szCs w:val="24"/>
        </w:rPr>
        <w:t xml:space="preserve">, </w:t>
      </w:r>
      <w:hyperlink r:id="rId16">
        <w:r w:rsidRPr="005C5655">
          <w:rPr>
            <w:rFonts w:eastAsia="Book Antiqua"/>
            <w:color w:val="1155CC"/>
            <w:sz w:val="24"/>
            <w:szCs w:val="24"/>
            <w:u w:val="single"/>
          </w:rPr>
          <w:t>UNAIR</w:t>
        </w:r>
      </w:hyperlink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terus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berkomitmen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menjadi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pelopor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dalam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memajukan</w:t>
      </w:r>
      <w:proofErr w:type="spellEnd"/>
      <w:r w:rsidRPr="005C5655">
        <w:rPr>
          <w:rFonts w:eastAsia="Book Antiqua"/>
          <w:sz w:val="24"/>
          <w:szCs w:val="24"/>
        </w:rPr>
        <w:t xml:space="preserve"> </w:t>
      </w:r>
      <w:proofErr w:type="spellStart"/>
      <w:r w:rsidRPr="005C5655">
        <w:rPr>
          <w:rFonts w:eastAsia="Book Antiqua"/>
          <w:sz w:val="24"/>
          <w:szCs w:val="24"/>
        </w:rPr>
        <w:t>industri</w:t>
      </w:r>
      <w:proofErr w:type="spellEnd"/>
      <w:r w:rsidRPr="005C5655">
        <w:rPr>
          <w:rFonts w:eastAsia="Book Antiqua"/>
          <w:sz w:val="24"/>
          <w:szCs w:val="24"/>
        </w:rPr>
        <w:t xml:space="preserve"> halal di Indonesia.</w:t>
      </w:r>
    </w:p>
    <w:sectPr w:rsidR="00E011F4" w:rsidRPr="005C5655">
      <w:headerReference w:type="default" r:id="rId1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3FB33F" w14:textId="77777777" w:rsidR="00E35F02" w:rsidRDefault="00E35F02" w:rsidP="005C5655">
      <w:pPr>
        <w:spacing w:line="240" w:lineRule="auto"/>
      </w:pPr>
      <w:r>
        <w:separator/>
      </w:r>
    </w:p>
  </w:endnote>
  <w:endnote w:type="continuationSeparator" w:id="0">
    <w:p w14:paraId="54AA0FD5" w14:textId="77777777" w:rsidR="00E35F02" w:rsidRDefault="00E35F02" w:rsidP="005C56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34669E" w14:textId="77777777" w:rsidR="00E35F02" w:rsidRDefault="00E35F02" w:rsidP="005C5655">
      <w:pPr>
        <w:spacing w:line="240" w:lineRule="auto"/>
      </w:pPr>
      <w:r>
        <w:separator/>
      </w:r>
    </w:p>
  </w:footnote>
  <w:footnote w:type="continuationSeparator" w:id="0">
    <w:p w14:paraId="5DB8264B" w14:textId="77777777" w:rsidR="00E35F02" w:rsidRDefault="00E35F02" w:rsidP="005C56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0E57D" w14:textId="7C0F6647" w:rsidR="005C5655" w:rsidRDefault="005C5655">
    <w:pPr>
      <w:pStyle w:val="Header"/>
    </w:pPr>
    <w:r>
      <w:rPr>
        <w:noProof/>
      </w:rPr>
      <w:drawing>
        <wp:inline distT="114300" distB="114300" distL="114300" distR="114300" wp14:anchorId="75D3A614" wp14:editId="539749DF">
          <wp:extent cx="5401310" cy="1137118"/>
          <wp:effectExtent l="0" t="0" r="0" b="635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1310" cy="11371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1F4"/>
    <w:rsid w:val="005C5655"/>
    <w:rsid w:val="00E011F4"/>
    <w:rsid w:val="00E3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9333D4-EB2F-4008-AE89-C1492140A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5C565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655"/>
  </w:style>
  <w:style w:type="paragraph" w:styleId="Footer">
    <w:name w:val="footer"/>
    <w:basedOn w:val="Normal"/>
    <w:link w:val="FooterChar"/>
    <w:uiPriority w:val="99"/>
    <w:unhideWhenUsed/>
    <w:rsid w:val="005C565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initi.id/blog/legal/penjelasan-dan-perbedaan-umk-dan-non-umk" TargetMode="External"/><Relationship Id="rId13" Type="http://schemas.openxmlformats.org/officeDocument/2006/relationships/hyperlink" Target="https://mnu.edu.mv/personnel/dr-raheema-abdul-raheem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nair.ac.id/" TargetMode="External"/><Relationship Id="rId12" Type="http://schemas.openxmlformats.org/officeDocument/2006/relationships/hyperlink" Target="https://halal.unair.ac.id/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unair.ac.id/en/" TargetMode="External"/><Relationship Id="rId1" Type="http://schemas.openxmlformats.org/officeDocument/2006/relationships/styles" Target="styles.xml"/><Relationship Id="rId6" Type="http://schemas.openxmlformats.org/officeDocument/2006/relationships/hyperlink" Target="https://halal.unair.ac.id/" TargetMode="External"/><Relationship Id="rId11" Type="http://schemas.openxmlformats.org/officeDocument/2006/relationships/hyperlink" Target="https://unair.ac.id/acara/festival-halal-airlangga-2024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unair.ac.id/en/" TargetMode="External"/><Relationship Id="rId10" Type="http://schemas.openxmlformats.org/officeDocument/2006/relationships/hyperlink" Target="https://klc2.kemenkeu.go.id/sertifikasi/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halal.unair.ac.id/profil-lembaga/" TargetMode="External"/><Relationship Id="rId14" Type="http://schemas.openxmlformats.org/officeDocument/2006/relationships/hyperlink" Target="https://unair.ac.id/acara/festival-halal-airlangga-2024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PKIP UNAIR</cp:lastModifiedBy>
  <cp:revision>2</cp:revision>
  <dcterms:created xsi:type="dcterms:W3CDTF">2024-11-14T09:24:00Z</dcterms:created>
  <dcterms:modified xsi:type="dcterms:W3CDTF">2024-11-14T09:25:00Z</dcterms:modified>
</cp:coreProperties>
</file>