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14E1D">
      <w:pPr>
        <w:pStyle w:val="9"/>
        <w:keepNext w:val="0"/>
        <w:keepLines w:val="0"/>
        <w:widowControl/>
        <w:suppressLineNumbers w:val="0"/>
        <w:bidi w:val="0"/>
        <w:spacing w:before="0" w:beforeAutospacing="0" w:after="0" w:afterAutospacing="0" w:line="21" w:lineRule="atLeast"/>
        <w:jc w:val="center"/>
        <w:rPr>
          <w:rFonts w:hint="default" w:ascii="Times New Roman" w:hAnsi="Times New Roman" w:cs="Times New Roman"/>
          <w:b/>
          <w:bCs/>
          <w:i w:val="0"/>
          <w:iCs w:val="0"/>
          <w:color w:val="000000"/>
          <w:sz w:val="24"/>
          <w:szCs w:val="24"/>
          <w:u w:val="none"/>
          <w:vertAlign w:val="baseline"/>
        </w:rPr>
      </w:pPr>
    </w:p>
    <w:p w14:paraId="00000002">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SIARAN PERS </w:t>
      </w:r>
    </w:p>
    <w:p w14:paraId="00000003">
      <w:pPr>
        <w:spacing w:before="240" w:after="24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Nomor: 61</w:t>
      </w:r>
      <w:r>
        <w:rPr>
          <w:rFonts w:hint="default" w:ascii="Times New Roman" w:hAnsi="Times New Roman" w:eastAsia="Times New Roman" w:cs="Times New Roman"/>
          <w:b/>
          <w:sz w:val="24"/>
          <w:szCs w:val="24"/>
          <w:rtl w:val="0"/>
          <w:lang w:val="en-US"/>
        </w:rPr>
        <w:t>8</w:t>
      </w:r>
      <w:r>
        <w:rPr>
          <w:rFonts w:ascii="Times New Roman" w:hAnsi="Times New Roman" w:eastAsia="Times New Roman" w:cs="Times New Roman"/>
          <w:b/>
          <w:sz w:val="24"/>
          <w:szCs w:val="24"/>
          <w:rtl w:val="0"/>
        </w:rPr>
        <w:t>/UN3.23/MB/HM.01.03/2024</w:t>
      </w:r>
    </w:p>
    <w:p w14:paraId="7D8CCA5F">
      <w:pPr>
        <w:pStyle w:val="9"/>
        <w:keepNext w:val="0"/>
        <w:keepLines w:val="0"/>
        <w:widowControl/>
        <w:suppressLineNumbers w:val="0"/>
        <w:bidi w:val="0"/>
        <w:spacing w:before="0" w:beforeAutospacing="0" w:after="0" w:afterAutospacing="0" w:line="21" w:lineRule="atLeast"/>
        <w:jc w:val="center"/>
        <w:rPr>
          <w:rFonts w:hint="default" w:ascii="Times New Roman" w:hAnsi="Times New Roman" w:cs="Times New Roman"/>
          <w:b/>
          <w:bCs/>
          <w:i w:val="0"/>
          <w:iCs w:val="0"/>
          <w:color w:val="000000"/>
          <w:sz w:val="24"/>
          <w:szCs w:val="24"/>
          <w:u w:val="none"/>
          <w:vertAlign w:val="baseline"/>
        </w:rPr>
      </w:pPr>
    </w:p>
    <w:p w14:paraId="6ACA3C86">
      <w:pPr>
        <w:pStyle w:val="9"/>
        <w:keepNext w:val="0"/>
        <w:keepLines w:val="0"/>
        <w:widowControl/>
        <w:suppressLineNumbers w:val="0"/>
        <w:bidi w:val="0"/>
        <w:spacing w:before="0" w:beforeAutospacing="0" w:after="0" w:afterAutospacing="0" w:line="21" w:lineRule="atLeast"/>
        <w:jc w:val="center"/>
        <w:rPr>
          <w:rFonts w:hint="default" w:ascii="Times New Roman" w:hAnsi="Times New Roman" w:cs="Times New Roman"/>
          <w:b/>
          <w:bCs/>
          <w:i w:val="0"/>
          <w:iCs w:val="0"/>
          <w:color w:val="000000"/>
          <w:sz w:val="24"/>
          <w:szCs w:val="24"/>
          <w:u w:val="none"/>
          <w:vertAlign w:val="baseline"/>
        </w:rPr>
      </w:pPr>
    </w:p>
    <w:p w14:paraId="01228CC8">
      <w:pPr>
        <w:pStyle w:val="9"/>
        <w:keepNext w:val="0"/>
        <w:keepLines w:val="0"/>
        <w:widowControl/>
        <w:suppressLineNumbers w:val="0"/>
        <w:bidi w:val="0"/>
        <w:spacing w:before="0" w:beforeAutospacing="0" w:after="0" w:afterAutospacing="0" w:line="21" w:lineRule="atLeast"/>
        <w:jc w:val="left"/>
      </w:pPr>
      <w:bookmarkStart w:id="0" w:name="_GoBack"/>
      <w:r>
        <w:rPr>
          <w:rFonts w:hint="default" w:ascii="Times New Roman" w:hAnsi="Times New Roman" w:cs="Times New Roman"/>
          <w:b/>
          <w:bCs/>
          <w:i w:val="0"/>
          <w:iCs w:val="0"/>
          <w:color w:val="000000"/>
          <w:sz w:val="24"/>
          <w:szCs w:val="24"/>
          <w:u w:val="none"/>
          <w:vertAlign w:val="baseline"/>
        </w:rPr>
        <w:t>Kolaborasi Lintas Negara, Dosen FPK</w:t>
      </w:r>
      <w:r>
        <w:rPr>
          <w:rFonts w:hint="default" w:ascii="Times New Roman" w:hAnsi="Times New Roman" w:cs="Times New Roman"/>
          <w:b/>
          <w:bCs/>
          <w:i w:val="0"/>
          <w:iCs w:val="0"/>
          <w:color w:val="000000"/>
          <w:sz w:val="24"/>
          <w:szCs w:val="24"/>
          <w:u w:val="none"/>
          <w:vertAlign w:val="baseline"/>
          <w:lang w:val="en-US"/>
        </w:rPr>
        <w:t xml:space="preserve"> UNAIR</w:t>
      </w:r>
      <w:r>
        <w:rPr>
          <w:rFonts w:hint="default" w:ascii="Times New Roman" w:hAnsi="Times New Roman" w:cs="Times New Roman"/>
          <w:b/>
          <w:bCs/>
          <w:i w:val="0"/>
          <w:iCs w:val="0"/>
          <w:color w:val="000000"/>
          <w:sz w:val="24"/>
          <w:szCs w:val="24"/>
          <w:u w:val="none"/>
          <w:vertAlign w:val="baseline"/>
        </w:rPr>
        <w:t xml:space="preserve"> Terlibat Penemuan Spesies Baru </w:t>
      </w:r>
      <w:r>
        <w:rPr>
          <w:rFonts w:hint="default" w:ascii="Times New Roman" w:hAnsi="Times New Roman" w:cs="Times New Roman"/>
          <w:b/>
          <w:bCs/>
          <w:i w:val="0"/>
          <w:iCs w:val="0"/>
          <w:color w:val="000000"/>
          <w:sz w:val="24"/>
          <w:szCs w:val="24"/>
          <w:u w:val="none"/>
          <w:vertAlign w:val="baseline"/>
          <w:lang w:val="en-US"/>
        </w:rPr>
        <w:t xml:space="preserve">Ikan </w:t>
      </w:r>
      <w:r>
        <w:rPr>
          <w:rFonts w:hint="default" w:ascii="Times New Roman" w:hAnsi="Times New Roman" w:cs="Times New Roman"/>
          <w:b/>
          <w:bCs/>
          <w:i w:val="0"/>
          <w:iCs w:val="0"/>
          <w:color w:val="000000"/>
          <w:sz w:val="24"/>
          <w:szCs w:val="24"/>
          <w:u w:val="none"/>
          <w:vertAlign w:val="baseline"/>
        </w:rPr>
        <w:t>di Kalimantan </w:t>
      </w:r>
    </w:p>
    <w:bookmarkEnd w:id="0"/>
    <w:p w14:paraId="00BC507D">
      <w:pPr>
        <w:keepNext w:val="0"/>
        <w:keepLines w:val="0"/>
        <w:widowControl/>
        <w:suppressLineNumbers w:val="0"/>
        <w:jc w:val="left"/>
      </w:pPr>
    </w:p>
    <w:p w14:paraId="167BDD77">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cs="Times New Roman"/>
          <w:b/>
          <w:bCs/>
          <w:i w:val="0"/>
          <w:iCs w:val="0"/>
          <w:color w:val="000000"/>
          <w:sz w:val="24"/>
          <w:szCs w:val="24"/>
          <w:u w:val="none"/>
          <w:vertAlign w:val="baseline"/>
          <w:lang w:val="en-US"/>
        </w:rPr>
        <w:t>Surabaya, 5 Desember 2024</w:t>
      </w:r>
      <w:r>
        <w:rPr>
          <w:rFonts w:hint="default" w:ascii="Times New Roman" w:hAnsi="Times New Roman" w:cs="Times New Roman"/>
          <w:i w:val="0"/>
          <w:iCs w:val="0"/>
          <w:color w:val="000000"/>
          <w:sz w:val="24"/>
          <w:szCs w:val="24"/>
          <w:u w:val="none"/>
          <w:vertAlign w:val="baseline"/>
        </w:rPr>
        <w:t xml:space="preserve"> </w:t>
      </w:r>
      <w:r>
        <w:rPr>
          <w:rFonts w:hint="default" w:ascii="Times New Roman" w:hAnsi="Times New Roman" w:eastAsia="Segoe UI" w:cs="Times New Roman"/>
          <w:i w:val="0"/>
          <w:iCs w:val="0"/>
          <w:caps w:val="0"/>
          <w:color w:val="000000"/>
          <w:spacing w:val="0"/>
          <w:sz w:val="22"/>
          <w:szCs w:val="22"/>
        </w:rPr>
        <w:t>– Dosen </w:t>
      </w:r>
      <w:r>
        <w:rPr>
          <w:rFonts w:hint="default" w:ascii="Times New Roman" w:hAnsi="Times New Roman" w:eastAsia="Segoe UI" w:cs="Times New Roman"/>
          <w:i w:val="0"/>
          <w:iCs w:val="0"/>
          <w:caps w:val="0"/>
          <w:spacing w:val="0"/>
          <w:sz w:val="22"/>
          <w:szCs w:val="22"/>
          <w:u w:val="none"/>
        </w:rPr>
        <w:fldChar w:fldCharType="begin"/>
      </w:r>
      <w:r>
        <w:rPr>
          <w:rFonts w:hint="default" w:ascii="Times New Roman" w:hAnsi="Times New Roman" w:eastAsia="Segoe UI" w:cs="Times New Roman"/>
          <w:i w:val="0"/>
          <w:iCs w:val="0"/>
          <w:caps w:val="0"/>
          <w:spacing w:val="0"/>
          <w:sz w:val="22"/>
          <w:szCs w:val="22"/>
          <w:u w:val="none"/>
        </w:rPr>
        <w:instrText xml:space="preserve"> HYPERLINK "http://fpk.unair.ac.id/" </w:instrText>
      </w:r>
      <w:r>
        <w:rPr>
          <w:rFonts w:hint="default" w:ascii="Times New Roman" w:hAnsi="Times New Roman" w:eastAsia="Segoe UI" w:cs="Times New Roman"/>
          <w:i w:val="0"/>
          <w:iCs w:val="0"/>
          <w:caps w:val="0"/>
          <w:spacing w:val="0"/>
          <w:sz w:val="22"/>
          <w:szCs w:val="22"/>
          <w:u w:val="none"/>
        </w:rPr>
        <w:fldChar w:fldCharType="separate"/>
      </w:r>
      <w:r>
        <w:rPr>
          <w:rStyle w:val="8"/>
          <w:rFonts w:hint="default" w:ascii="Times New Roman" w:hAnsi="Times New Roman" w:eastAsia="Segoe UI" w:cs="Times New Roman"/>
          <w:i w:val="0"/>
          <w:iCs w:val="0"/>
          <w:caps w:val="0"/>
          <w:spacing w:val="0"/>
          <w:sz w:val="22"/>
          <w:szCs w:val="22"/>
          <w:u w:val="none"/>
        </w:rPr>
        <w:t>Fakultas Perikanan dan Kelautan (FPK)</w:t>
      </w:r>
      <w:r>
        <w:rPr>
          <w:rFonts w:hint="default" w:ascii="Times New Roman" w:hAnsi="Times New Roman" w:eastAsia="Segoe UI" w:cs="Times New Roman"/>
          <w:i w:val="0"/>
          <w:iCs w:val="0"/>
          <w:caps w:val="0"/>
          <w:spacing w:val="0"/>
          <w:sz w:val="22"/>
          <w:szCs w:val="22"/>
          <w:u w:val="none"/>
        </w:rPr>
        <w:fldChar w:fldCharType="end"/>
      </w:r>
      <w:r>
        <w:rPr>
          <w:rFonts w:hint="default" w:ascii="Times New Roman" w:hAnsi="Times New Roman" w:eastAsia="Segoe UI" w:cs="Times New Roman"/>
          <w:i w:val="0"/>
          <w:iCs w:val="0"/>
          <w:caps w:val="0"/>
          <w:color w:val="000000"/>
          <w:spacing w:val="0"/>
          <w:sz w:val="22"/>
          <w:szCs w:val="22"/>
        </w:rPr>
        <w:t> </w:t>
      </w:r>
      <w:r>
        <w:rPr>
          <w:rFonts w:hint="default" w:ascii="Times New Roman" w:hAnsi="Times New Roman" w:eastAsia="Segoe UI" w:cs="Times New Roman"/>
          <w:i w:val="0"/>
          <w:iCs w:val="0"/>
          <w:caps w:val="0"/>
          <w:spacing w:val="0"/>
          <w:sz w:val="22"/>
          <w:szCs w:val="22"/>
          <w:u w:val="none"/>
        </w:rPr>
        <w:fldChar w:fldCharType="begin"/>
      </w:r>
      <w:r>
        <w:rPr>
          <w:rFonts w:hint="default" w:ascii="Times New Roman" w:hAnsi="Times New Roman" w:eastAsia="Segoe UI" w:cs="Times New Roman"/>
          <w:i w:val="0"/>
          <w:iCs w:val="0"/>
          <w:caps w:val="0"/>
          <w:spacing w:val="0"/>
          <w:sz w:val="22"/>
          <w:szCs w:val="22"/>
          <w:u w:val="none"/>
        </w:rPr>
        <w:instrText xml:space="preserve"> HYPERLINK "https://unair.ac.id/" </w:instrText>
      </w:r>
      <w:r>
        <w:rPr>
          <w:rFonts w:hint="default" w:ascii="Times New Roman" w:hAnsi="Times New Roman" w:eastAsia="Segoe UI" w:cs="Times New Roman"/>
          <w:i w:val="0"/>
          <w:iCs w:val="0"/>
          <w:caps w:val="0"/>
          <w:spacing w:val="0"/>
          <w:sz w:val="22"/>
          <w:szCs w:val="22"/>
          <w:u w:val="none"/>
        </w:rPr>
        <w:fldChar w:fldCharType="separate"/>
      </w:r>
      <w:r>
        <w:rPr>
          <w:rStyle w:val="8"/>
          <w:rFonts w:hint="default" w:ascii="Times New Roman" w:hAnsi="Times New Roman" w:eastAsia="Segoe UI" w:cs="Times New Roman"/>
          <w:i w:val="0"/>
          <w:iCs w:val="0"/>
          <w:caps w:val="0"/>
          <w:spacing w:val="0"/>
          <w:sz w:val="22"/>
          <w:szCs w:val="22"/>
          <w:u w:val="none"/>
        </w:rPr>
        <w:t>Universitas Airlangga (UNAIR) t</w:t>
      </w:r>
      <w:r>
        <w:rPr>
          <w:rFonts w:hint="default" w:ascii="Times New Roman" w:hAnsi="Times New Roman" w:eastAsia="Segoe UI" w:cs="Times New Roman"/>
          <w:i w:val="0"/>
          <w:iCs w:val="0"/>
          <w:caps w:val="0"/>
          <w:spacing w:val="0"/>
          <w:sz w:val="22"/>
          <w:szCs w:val="22"/>
          <w:u w:val="none"/>
        </w:rPr>
        <w:fldChar w:fldCharType="end"/>
      </w:r>
      <w:r>
        <w:rPr>
          <w:rFonts w:hint="default" w:ascii="Times New Roman" w:hAnsi="Times New Roman" w:eastAsia="Segoe UI" w:cs="Times New Roman"/>
          <w:i w:val="0"/>
          <w:iCs w:val="0"/>
          <w:caps w:val="0"/>
          <w:color w:val="000000"/>
          <w:spacing w:val="0"/>
          <w:sz w:val="22"/>
          <w:szCs w:val="22"/>
        </w:rPr>
        <w:t>erlibat dalam penemuan spesies baru ikan di Pulau Kalimantan. Ialah Dr Veryl Hasan SPi MP, yang berkolaborasi dengan peneliti lintas negara. Bersama tim peneliti, Veryl menemukan spesies ikan baru, </w:t>
      </w:r>
      <w:r>
        <w:rPr>
          <w:rStyle w:val="5"/>
          <w:rFonts w:hint="default" w:ascii="Times New Roman" w:hAnsi="Times New Roman" w:eastAsia="Segoe UI" w:cs="Times New Roman"/>
          <w:i/>
          <w:iCs/>
          <w:caps w:val="0"/>
          <w:color w:val="000000"/>
          <w:spacing w:val="0"/>
          <w:sz w:val="22"/>
          <w:szCs w:val="22"/>
        </w:rPr>
        <w:t>Kapuasia falaris</w:t>
      </w:r>
      <w:r>
        <w:rPr>
          <w:rFonts w:hint="default" w:ascii="Times New Roman" w:hAnsi="Times New Roman" w:eastAsia="Segoe UI" w:cs="Times New Roman"/>
          <w:i/>
          <w:iCs/>
          <w:caps w:val="0"/>
          <w:color w:val="000000"/>
          <w:spacing w:val="0"/>
          <w:sz w:val="22"/>
          <w:szCs w:val="22"/>
        </w:rPr>
        <w:t>,</w:t>
      </w:r>
      <w:r>
        <w:rPr>
          <w:rFonts w:hint="default" w:ascii="Times New Roman" w:hAnsi="Times New Roman" w:eastAsia="Segoe UI" w:cs="Times New Roman"/>
          <w:i w:val="0"/>
          <w:iCs w:val="0"/>
          <w:caps w:val="0"/>
          <w:color w:val="000000"/>
          <w:spacing w:val="0"/>
          <w:sz w:val="22"/>
          <w:szCs w:val="22"/>
        </w:rPr>
        <w:t xml:space="preserve"> di Sungai Barito, Kalimantan Tengah.</w:t>
      </w:r>
    </w:p>
    <w:p w14:paraId="5C94637F">
      <w:pPr>
        <w:pStyle w:val="2"/>
        <w:keepNext w:val="0"/>
        <w:keepLines w:val="0"/>
        <w:widowControl/>
        <w:suppressLineNumbers w:val="0"/>
        <w:spacing w:line="18" w:lineRule="atLeast"/>
        <w:ind w:left="0" w:firstLine="0"/>
        <w:rPr>
          <w:rFonts w:hint="default" w:ascii="Times New Roman" w:hAnsi="Times New Roman" w:eastAsia="Segoe UI" w:cs="Times New Roman"/>
          <w:i w:val="0"/>
          <w:iCs w:val="0"/>
          <w:caps w:val="0"/>
          <w:color w:val="000000"/>
          <w:spacing w:val="0"/>
          <w:sz w:val="22"/>
          <w:szCs w:val="22"/>
        </w:rPr>
      </w:pPr>
      <w:r>
        <w:rPr>
          <w:rStyle w:val="10"/>
          <w:rFonts w:hint="default" w:ascii="Times New Roman" w:hAnsi="Times New Roman" w:eastAsia="Segoe UI" w:cs="Times New Roman"/>
          <w:b/>
          <w:bCs/>
          <w:i w:val="0"/>
          <w:iCs w:val="0"/>
          <w:caps w:val="0"/>
          <w:color w:val="000000"/>
          <w:spacing w:val="0"/>
          <w:sz w:val="22"/>
          <w:szCs w:val="22"/>
        </w:rPr>
        <w:t>Kolaborasi Lintas Negara</w:t>
      </w:r>
    </w:p>
    <w:p w14:paraId="4D2AD26E">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Dalam penelitian yang berbuah penemuan spesies baru ikan ini, Veryl berkolaborasi dengan peneliti asal Swiss Maurice Kottelat serta Lee Kong Chian dari National University of Singapore. Ketiganya telah melakukan penelitian dan proses identifikasi kurang lebih satu tahun.</w:t>
      </w:r>
    </w:p>
    <w:p w14:paraId="48697F0B">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 xml:space="preserve">Kepada </w:t>
      </w:r>
      <w:r>
        <w:rPr>
          <w:rFonts w:hint="default" w:ascii="Times New Roman" w:hAnsi="Times New Roman" w:eastAsia="Segoe UI" w:cs="Times New Roman"/>
          <w:i/>
          <w:iCs/>
          <w:caps w:val="0"/>
          <w:color w:val="000000"/>
          <w:spacing w:val="0"/>
          <w:sz w:val="22"/>
          <w:szCs w:val="22"/>
        </w:rPr>
        <w:t>UNAIR NEWS,</w:t>
      </w:r>
      <w:r>
        <w:rPr>
          <w:rFonts w:hint="default" w:ascii="Times New Roman" w:hAnsi="Times New Roman" w:eastAsia="Segoe UI" w:cs="Times New Roman"/>
          <w:i w:val="0"/>
          <w:iCs w:val="0"/>
          <w:caps w:val="0"/>
          <w:color w:val="000000"/>
          <w:spacing w:val="0"/>
          <w:sz w:val="22"/>
          <w:szCs w:val="22"/>
        </w:rPr>
        <w:t xml:space="preserve"> Veryl mengatakan bahwa dalam penelitiannya, ia bersama tim juga turut melibatkan masyarakat setempat. “Sebenarnya kita ini </w:t>
      </w:r>
      <w:r>
        <w:rPr>
          <w:rStyle w:val="5"/>
          <w:rFonts w:hint="default" w:ascii="Times New Roman" w:hAnsi="Times New Roman" w:eastAsia="Segoe UI" w:cs="Times New Roman"/>
          <w:i w:val="0"/>
          <w:iCs w:val="0"/>
          <w:caps w:val="0"/>
          <w:color w:val="000000"/>
          <w:spacing w:val="0"/>
          <w:sz w:val="22"/>
          <w:szCs w:val="22"/>
        </w:rPr>
        <w:t>kan</w:t>
      </w:r>
      <w:r>
        <w:rPr>
          <w:rFonts w:hint="default" w:ascii="Times New Roman" w:hAnsi="Times New Roman" w:eastAsia="Segoe UI" w:cs="Times New Roman"/>
          <w:i w:val="0"/>
          <w:iCs w:val="0"/>
          <w:caps w:val="0"/>
          <w:color w:val="000000"/>
          <w:spacing w:val="0"/>
          <w:sz w:val="22"/>
          <w:szCs w:val="22"/>
        </w:rPr>
        <w:t> kolaborasi, ya, dari Singapura dan Swiss. Selain itu, dengan bantuan masyarakat lokal kami berhasil mendapatkan ikan itu. Jadi, kami dalam melakukan ekspedisi itu juga mendapatkan bantuan masyarakat lokal untuk memandu,” ujar Veryl.</w:t>
      </w:r>
    </w:p>
    <w:p w14:paraId="6103F571">
      <w:pPr>
        <w:pStyle w:val="2"/>
        <w:keepNext w:val="0"/>
        <w:keepLines w:val="0"/>
        <w:widowControl/>
        <w:suppressLineNumbers w:val="0"/>
        <w:spacing w:line="18" w:lineRule="atLeast"/>
        <w:ind w:left="0" w:firstLine="0"/>
        <w:rPr>
          <w:rFonts w:hint="default" w:ascii="Times New Roman" w:hAnsi="Times New Roman" w:eastAsia="Segoe UI" w:cs="Times New Roman"/>
          <w:i/>
          <w:iCs/>
          <w:caps w:val="0"/>
          <w:color w:val="000000"/>
          <w:spacing w:val="0"/>
          <w:sz w:val="22"/>
          <w:szCs w:val="22"/>
        </w:rPr>
      </w:pPr>
      <w:r>
        <w:rPr>
          <w:rStyle w:val="10"/>
          <w:rFonts w:hint="default" w:ascii="Times New Roman" w:hAnsi="Times New Roman" w:eastAsia="Segoe UI" w:cs="Times New Roman"/>
          <w:b/>
          <w:bCs/>
          <w:i w:val="0"/>
          <w:iCs w:val="0"/>
          <w:caps w:val="0"/>
          <w:color w:val="000000"/>
          <w:spacing w:val="0"/>
          <w:sz w:val="22"/>
          <w:szCs w:val="22"/>
        </w:rPr>
        <w:t>Spesies </w:t>
      </w:r>
      <w:r>
        <w:rPr>
          <w:rStyle w:val="5"/>
          <w:rFonts w:hint="default" w:ascii="Times New Roman" w:hAnsi="Times New Roman" w:eastAsia="Segoe UI" w:cs="Times New Roman"/>
          <w:b/>
          <w:bCs/>
          <w:i/>
          <w:iCs/>
          <w:caps w:val="0"/>
          <w:color w:val="000000"/>
          <w:spacing w:val="0"/>
          <w:sz w:val="22"/>
          <w:szCs w:val="22"/>
        </w:rPr>
        <w:t>Kapuasia falaris</w:t>
      </w:r>
    </w:p>
    <w:p w14:paraId="302EFF7C">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Lebih lanjut, Veryl menerangkan bahwa spesies baru ikan yang ia temukan bersama tim peneliti ini sebelumnya tidak memiliki nama khusus. Sehingga, spesies ini dianggap sama dengan ikan-ikan sejenis lainnya. “Tapi setelah kami amati dan teliti, ikan ini memiliki ciri khusus yang tidak sama dengan yang lain. Yang paling mencolok di bagian hidung, ada blok warna putih yang mencolok. Sehingga harus dikeluarkan dari penggolongan sebelumnya,” ucapnya. </w:t>
      </w:r>
    </w:p>
    <w:p w14:paraId="1391F480">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Veryl menjelaskan, penamaan spesies ikan ini tidak sembarangan dilakukan. Terdapat kaidah-kaidah ilmiah yang menjadi landasan penamaan. “Sebenarnya untuk penamaan harus melewati kaidah ilmiah, ya. Misalnya, bisa menggunakan nama latin sesuai ciri tubuh. Tidak </w:t>
      </w:r>
      <w:r>
        <w:rPr>
          <w:rStyle w:val="5"/>
          <w:rFonts w:hint="default" w:ascii="Times New Roman" w:hAnsi="Times New Roman" w:eastAsia="Segoe UI" w:cs="Times New Roman"/>
          <w:i w:val="0"/>
          <w:iCs w:val="0"/>
          <w:caps w:val="0"/>
          <w:color w:val="000000"/>
          <w:spacing w:val="0"/>
          <w:sz w:val="22"/>
          <w:szCs w:val="22"/>
        </w:rPr>
        <w:t>ujug-ujug</w:t>
      </w:r>
      <w:r>
        <w:rPr>
          <w:rFonts w:hint="default" w:ascii="Times New Roman" w:hAnsi="Times New Roman" w:eastAsia="Segoe UI" w:cs="Times New Roman"/>
          <w:i w:val="0"/>
          <w:iCs w:val="0"/>
          <w:caps w:val="0"/>
          <w:color w:val="000000"/>
          <w:spacing w:val="0"/>
          <w:sz w:val="22"/>
          <w:szCs w:val="22"/>
        </w:rPr>
        <w:t> memberi nama secara asal, melainkan bisa sesuai ciri tubuh, lokasi, atau penemu,” ujarnya.</w:t>
      </w:r>
    </w:p>
    <w:p w14:paraId="30B9035B">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Melalui proses panjang, spesies ikan yang berasal dari Borneo ini memiliki nama resmi pada Senin (2/12/2024) lalu. Nama </w:t>
      </w:r>
      <w:r>
        <w:rPr>
          <w:rStyle w:val="5"/>
          <w:rFonts w:hint="default" w:ascii="Times New Roman" w:hAnsi="Times New Roman" w:eastAsia="Segoe UI" w:cs="Times New Roman"/>
          <w:i/>
          <w:iCs/>
          <w:caps w:val="0"/>
          <w:color w:val="000000"/>
          <w:spacing w:val="0"/>
          <w:sz w:val="22"/>
          <w:szCs w:val="22"/>
        </w:rPr>
        <w:t>Kapuasia falaris</w:t>
      </w:r>
      <w:r>
        <w:rPr>
          <w:rFonts w:hint="default" w:ascii="Times New Roman" w:hAnsi="Times New Roman" w:eastAsia="Segoe UI" w:cs="Times New Roman"/>
          <w:i/>
          <w:iCs/>
          <w:caps w:val="0"/>
          <w:color w:val="000000"/>
          <w:spacing w:val="0"/>
          <w:sz w:val="22"/>
          <w:szCs w:val="22"/>
        </w:rPr>
        <w:t> </w:t>
      </w:r>
      <w:r>
        <w:rPr>
          <w:rFonts w:hint="default" w:ascii="Times New Roman" w:hAnsi="Times New Roman" w:eastAsia="Segoe UI" w:cs="Times New Roman"/>
          <w:i w:val="0"/>
          <w:iCs w:val="0"/>
          <w:caps w:val="0"/>
          <w:color w:val="000000"/>
          <w:spacing w:val="0"/>
          <w:sz w:val="22"/>
          <w:szCs w:val="22"/>
        </w:rPr>
        <w:t>berasal dari etimologi Yunani yang berarti hidung putih, sesuai ciri tubuh ikan. “Karena perbedaan paling mencolok adalah hidungnya. Kalau spesies lain itu hidungnya bermotif, kalau ini hidungnya putih mencolok,” ucap peneliti yang juga masuk ke dalam World’s Top 2% Scientist 2024 versi Stanford University dan Elsevier itu.</w:t>
      </w:r>
    </w:p>
    <w:p w14:paraId="1ECE9DB1">
      <w:pPr>
        <w:pStyle w:val="2"/>
        <w:keepNext w:val="0"/>
        <w:keepLines w:val="0"/>
        <w:widowControl/>
        <w:suppressLineNumbers w:val="0"/>
        <w:spacing w:line="18" w:lineRule="atLeast"/>
        <w:ind w:left="0" w:firstLine="0"/>
        <w:rPr>
          <w:rFonts w:hint="default" w:ascii="Times New Roman" w:hAnsi="Times New Roman" w:eastAsia="Segoe UI" w:cs="Times New Roman"/>
          <w:i w:val="0"/>
          <w:iCs w:val="0"/>
          <w:caps w:val="0"/>
          <w:color w:val="000000"/>
          <w:spacing w:val="0"/>
          <w:sz w:val="22"/>
          <w:szCs w:val="22"/>
        </w:rPr>
      </w:pPr>
      <w:r>
        <w:rPr>
          <w:rStyle w:val="10"/>
          <w:rFonts w:hint="default" w:ascii="Times New Roman" w:hAnsi="Times New Roman" w:eastAsia="Segoe UI" w:cs="Times New Roman"/>
          <w:b/>
          <w:bCs/>
          <w:i w:val="0"/>
          <w:iCs w:val="0"/>
          <w:caps w:val="0"/>
          <w:color w:val="000000"/>
          <w:spacing w:val="0"/>
          <w:sz w:val="22"/>
          <w:szCs w:val="22"/>
        </w:rPr>
        <w:t>Dampak Penemuan</w:t>
      </w:r>
    </w:p>
    <w:p w14:paraId="244E1137">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Spesies </w:t>
      </w:r>
      <w:r>
        <w:rPr>
          <w:rStyle w:val="5"/>
          <w:rFonts w:hint="default" w:ascii="Times New Roman" w:hAnsi="Times New Roman" w:eastAsia="Segoe UI" w:cs="Times New Roman"/>
          <w:i/>
          <w:iCs/>
          <w:caps w:val="0"/>
          <w:color w:val="000000"/>
          <w:spacing w:val="0"/>
          <w:sz w:val="22"/>
          <w:szCs w:val="22"/>
        </w:rPr>
        <w:t>Kapuasia falaris</w:t>
      </w:r>
      <w:r>
        <w:rPr>
          <w:rStyle w:val="5"/>
          <w:rFonts w:hint="default" w:ascii="Times New Roman" w:hAnsi="Times New Roman" w:eastAsia="Segoe UI" w:cs="Times New Roman"/>
          <w:i w:val="0"/>
          <w:iCs w:val="0"/>
          <w:caps w:val="0"/>
          <w:color w:val="000000"/>
          <w:spacing w:val="0"/>
          <w:sz w:val="22"/>
          <w:szCs w:val="22"/>
        </w:rPr>
        <w:t> </w:t>
      </w:r>
      <w:r>
        <w:rPr>
          <w:rFonts w:hint="default" w:ascii="Times New Roman" w:hAnsi="Times New Roman" w:eastAsia="Segoe UI" w:cs="Times New Roman"/>
          <w:i w:val="0"/>
          <w:iCs w:val="0"/>
          <w:caps w:val="0"/>
          <w:color w:val="000000"/>
          <w:spacing w:val="0"/>
          <w:sz w:val="22"/>
          <w:szCs w:val="22"/>
        </w:rPr>
        <w:t>ini terbatas pada aliran tertentu di perairan Kalimantan. Sehingga, ekosistem tersebut sangat spesifik bagi spesies </w:t>
      </w:r>
      <w:r>
        <w:rPr>
          <w:rStyle w:val="5"/>
          <w:rFonts w:hint="default" w:ascii="Times New Roman" w:hAnsi="Times New Roman" w:eastAsia="Segoe UI" w:cs="Times New Roman"/>
          <w:i w:val="0"/>
          <w:iCs w:val="0"/>
          <w:caps w:val="0"/>
          <w:color w:val="000000"/>
          <w:spacing w:val="0"/>
          <w:sz w:val="22"/>
          <w:szCs w:val="22"/>
        </w:rPr>
        <w:t>Kapuasia falaris.</w:t>
      </w:r>
      <w:r>
        <w:rPr>
          <w:rFonts w:hint="default" w:ascii="Times New Roman" w:hAnsi="Times New Roman" w:eastAsia="Segoe UI" w:cs="Times New Roman"/>
          <w:i w:val="0"/>
          <w:iCs w:val="0"/>
          <w:caps w:val="0"/>
          <w:color w:val="000000"/>
          <w:spacing w:val="0"/>
          <w:sz w:val="22"/>
          <w:szCs w:val="22"/>
        </w:rPr>
        <w:t> “Urgensinya adalah tempat itu merupakan tempat yang memiliki nilai tinggi yang harus kita proteksi, karena ikan itu hanya bisa tinggal di situ, dan justifikasinya kuat,” ucap Dosen Akuakultur itu. </w:t>
      </w:r>
    </w:p>
    <w:p w14:paraId="3CC941B8">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Penemuan ini, kata Veryl, mampu menambah kekayaan khazanah keanekaragaman hayati. Tidak hanya itu, penemuan spesies ikan ini juga bisa membawa dampak sistemik pada regulasi yang mengatur perlindungan hewan. </w:t>
      </w:r>
    </w:p>
    <w:p w14:paraId="3942E663">
      <w:pPr>
        <w:pStyle w:val="9"/>
        <w:keepNext w:val="0"/>
        <w:keepLines w:val="0"/>
        <w:widowControl/>
        <w:suppressLineNumbers w:val="0"/>
        <w:ind w:left="0" w:firstLine="0"/>
        <w:rPr>
          <w:rFonts w:hint="default" w:ascii="Times New Roman" w:hAnsi="Times New Roman" w:eastAsia="Segoe UI" w:cs="Times New Roman"/>
          <w:i w:val="0"/>
          <w:iCs w:val="0"/>
          <w:caps w:val="0"/>
          <w:color w:val="000000"/>
          <w:spacing w:val="0"/>
          <w:sz w:val="22"/>
          <w:szCs w:val="22"/>
        </w:rPr>
      </w:pPr>
      <w:r>
        <w:rPr>
          <w:rFonts w:hint="default" w:ascii="Times New Roman" w:hAnsi="Times New Roman" w:eastAsia="Segoe UI" w:cs="Times New Roman"/>
          <w:i w:val="0"/>
          <w:iCs w:val="0"/>
          <w:caps w:val="0"/>
          <w:color w:val="000000"/>
          <w:spacing w:val="0"/>
          <w:sz w:val="22"/>
          <w:szCs w:val="22"/>
        </w:rPr>
        <w:t>“Sebenarnya ikan ini sudah tersebar di perdagangan ikan hias, meskipun dulu belum ada namanya. Karena sudah teridentifikasi dan ibaratnya sudah punya KTP, kita jadi bisa membuat regulasi. Misalnya ikan ini tidak bisa dijual, dan lain sebagainya. Atinya ini ada dampak sistemiknya,” jelasnya.</w:t>
      </w:r>
    </w:p>
    <w:p w14:paraId="38D500A8">
      <w:pPr>
        <w:pStyle w:val="9"/>
        <w:keepNext w:val="0"/>
        <w:keepLines w:val="0"/>
        <w:widowControl/>
        <w:suppressLineNumbers w:val="0"/>
        <w:ind w:left="0" w:firstLine="0"/>
        <w:rPr>
          <w:rFonts w:hint="default" w:ascii="Times New Roman" w:hAnsi="Times New Roman" w:cs="Times New Roman"/>
          <w:i w:val="0"/>
          <w:iCs w:val="0"/>
          <w:color w:val="000000"/>
          <w:sz w:val="22"/>
          <w:szCs w:val="22"/>
          <w:u w:val="none"/>
          <w:vertAlign w:val="baseline"/>
        </w:rPr>
      </w:pPr>
      <w:r>
        <w:rPr>
          <w:rFonts w:hint="default" w:ascii="Times New Roman" w:hAnsi="Times New Roman" w:eastAsia="Segoe UI" w:cs="Times New Roman"/>
          <w:i w:val="0"/>
          <w:iCs w:val="0"/>
          <w:caps w:val="0"/>
          <w:color w:val="000000"/>
          <w:spacing w:val="0"/>
          <w:sz w:val="22"/>
          <w:szCs w:val="22"/>
        </w:rPr>
        <w:t>Pada akhir, Veryl menambahkan, dengan adanya temuan spesies baru ikan ini, berarti bahwa masih banyak hal yang perlu diungkap dan dibenahi. “Maka dari itu, kita perlu adanya legitimasi atas eksistensi keberadaan spesies tertentu. Agar bisa melakukan penyelamatan, penangkaran dan budidaya,” pungkasnya. </w:t>
      </w:r>
    </w:p>
    <w:p w14:paraId="125D78BE">
      <w:pPr>
        <w:keepNext w:val="0"/>
        <w:keepLines w:val="0"/>
        <w:widowControl/>
        <w:suppressLineNumbers w:val="0"/>
        <w:jc w:val="left"/>
        <w:rPr>
          <w:rFonts w:hint="default" w:ascii="Times New Roman" w:hAnsi="Times New Roman" w:cs="Times New Roman"/>
          <w:i w:val="0"/>
          <w:iCs w:val="0"/>
          <w:color w:val="000000"/>
          <w:sz w:val="22"/>
          <w:szCs w:val="22"/>
          <w:u w:val="none"/>
          <w:vertAlign w:val="baseline"/>
        </w:rPr>
      </w:pPr>
    </w:p>
    <w:p w14:paraId="7868CF78">
      <w:pPr>
        <w:pStyle w:val="9"/>
        <w:keepNext w:val="0"/>
        <w:keepLines w:val="0"/>
        <w:widowControl/>
        <w:suppressLineNumbers w:val="0"/>
        <w:bidi w:val="0"/>
        <w:spacing w:before="0" w:beforeAutospacing="0" w:after="0" w:afterAutospacing="0" w:line="21" w:lineRule="atLeast"/>
        <w:jc w:val="both"/>
        <w:rPr>
          <w:rFonts w:hint="default" w:ascii="Times New Roman" w:hAnsi="Times New Roman" w:cs="Times New Roman"/>
          <w:sz w:val="22"/>
          <w:szCs w:val="22"/>
        </w:rPr>
      </w:pPr>
      <w:r>
        <w:rPr>
          <w:rFonts w:hint="default" w:ascii="Times New Roman" w:hAnsi="Times New Roman" w:cs="Times New Roman"/>
          <w:i w:val="0"/>
          <w:iCs w:val="0"/>
          <w:color w:val="000000"/>
          <w:sz w:val="22"/>
          <w:szCs w:val="22"/>
          <w:u w:val="none"/>
          <w:vertAlign w:val="baseline"/>
        </w:rPr>
        <w:t>Caption Foto 1: Foto Diri Dr Veryl Hasan S Pi MP (Dokumentasi: Artikel Kapuasia falaris, a new species of nemacheilid loach from Borneo (Teleostei: Nemacheilidae))</w:t>
      </w:r>
    </w:p>
    <w:p w14:paraId="5CB3A79D">
      <w:pPr>
        <w:keepNext w:val="0"/>
        <w:keepLines w:val="0"/>
        <w:widowControl/>
        <w:suppressLineNumbers w:val="0"/>
        <w:jc w:val="left"/>
        <w:rPr>
          <w:rFonts w:hint="default" w:ascii="Times New Roman" w:hAnsi="Times New Roman" w:cs="Times New Roman"/>
          <w:sz w:val="22"/>
          <w:szCs w:val="22"/>
        </w:rPr>
      </w:pPr>
    </w:p>
    <w:p w14:paraId="4DD41E29">
      <w:pPr>
        <w:pStyle w:val="9"/>
        <w:keepNext w:val="0"/>
        <w:keepLines w:val="0"/>
        <w:widowControl/>
        <w:suppressLineNumbers w:val="0"/>
        <w:bidi w:val="0"/>
        <w:spacing w:before="0" w:beforeAutospacing="0" w:after="0" w:afterAutospacing="0" w:line="21" w:lineRule="atLeast"/>
        <w:jc w:val="both"/>
        <w:rPr>
          <w:rFonts w:hint="default" w:ascii="Times New Roman" w:hAnsi="Times New Roman" w:cs="Times New Roman"/>
          <w:sz w:val="22"/>
          <w:szCs w:val="22"/>
        </w:rPr>
      </w:pPr>
      <w:r>
        <w:rPr>
          <w:rFonts w:hint="default" w:ascii="Times New Roman" w:hAnsi="Times New Roman" w:cs="Times New Roman"/>
          <w:i w:val="0"/>
          <w:iCs w:val="0"/>
          <w:color w:val="000000"/>
          <w:sz w:val="22"/>
          <w:szCs w:val="22"/>
          <w:u w:val="none"/>
          <w:vertAlign w:val="baseline"/>
        </w:rPr>
        <w:t>Caption Foto 2: Foto Spesies Kapuasia Falaris (Foto: Dok. Narasumber)</w:t>
      </w:r>
    </w:p>
    <w:p w14:paraId="3DB5ADE1">
      <w:pPr>
        <w:keepNext w:val="0"/>
        <w:keepLines w:val="0"/>
        <w:widowControl/>
        <w:suppressLineNumbers w:val="0"/>
        <w:jc w:val="left"/>
        <w:rPr>
          <w:rFonts w:hint="default" w:ascii="Times New Roman" w:hAnsi="Times New Roman" w:cs="Times New Roman"/>
          <w:sz w:val="22"/>
          <w:szCs w:val="22"/>
        </w:rPr>
      </w:pPr>
    </w:p>
    <w:p w14:paraId="303999AB"/>
    <w:sectPr>
      <w:headerReference r:id="rId5" w:type="default"/>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86"/>
    <w:family w:val="swiss"/>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 w:name="Cambria">
    <w:panose1 w:val="02040503050406030204"/>
    <w:charset w:val="00"/>
    <w:family w:val="auto"/>
    <w:pitch w:val="default"/>
    <w:sig w:usb0="E00006FF" w:usb1="420024FF" w:usb2="02000000" w:usb3="00000000" w:csb0="2000019F" w:csb1="00000000"/>
  </w:font>
  <w:font w:name="Bahnschrift">
    <w:panose1 w:val="020B0502040204020203"/>
    <w:charset w:val="00"/>
    <w:family w:val="auto"/>
    <w:pitch w:val="default"/>
    <w:sig w:usb0="A00002C7" w:usb1="00000002" w:usb2="00000000" w:usb3="00000000" w:csb0="2000019F" w:csb1="00000000"/>
  </w:font>
  <w:font w:name="Bahnschrift Light Condensed">
    <w:panose1 w:val="020B0502040204020203"/>
    <w:charset w:val="00"/>
    <w:family w:val="auto"/>
    <w:pitch w:val="default"/>
    <w:sig w:usb0="A00002C7" w:usb1="00000002" w:usb2="00000000" w:usb3="00000000" w:csb0="2000019F" w:csb1="00000000"/>
  </w:font>
  <w:font w:name="Yu Gothic UI Semilight">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4ED21">
    <w:pPr>
      <w:pStyle w:val="7"/>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9318C"/>
    <w:rsid w:val="3C01691E"/>
    <w:rsid w:val="44D93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tabs>
        <w:tab w:val="center" w:pos="4153"/>
        <w:tab w:val="right" w:pos="8306"/>
      </w:tabs>
      <w:snapToGrid w:val="0"/>
    </w:pPr>
    <w:rPr>
      <w:sz w:val="18"/>
      <w:szCs w:val="18"/>
    </w:rPr>
  </w:style>
  <w:style w:type="character" w:styleId="8">
    <w:name w:val="Hyperlink"/>
    <w:basedOn w:val="3"/>
    <w:uiPriority w:val="0"/>
    <w:rPr>
      <w:color w:val="0000FF"/>
      <w:u w:val="single"/>
    </w:rPr>
  </w:style>
  <w:style w:type="paragraph" w:styleId="9">
    <w:name w:val="Normal (Web)"/>
    <w:uiPriority w:val="0"/>
    <w:pPr>
      <w:spacing w:before="0" w:beforeAutospacing="1" w:after="0" w:afterAutospacing="1"/>
      <w:ind w:left="0" w:right="0"/>
      <w:jc w:val="left"/>
    </w:pPr>
    <w:rPr>
      <w:kern w:val="0"/>
      <w:sz w:val="24"/>
      <w:szCs w:val="24"/>
      <w:lang w:val="en-US" w:eastAsia="zh-CN" w:bidi="ar"/>
    </w:rPr>
  </w:style>
  <w:style w:type="character" w:styleId="10">
    <w:name w:val="Strong"/>
    <w:basedOn w:val="3"/>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2024-12-05T07:12:00Z</dcterms:created>
  <dc:creator>Admin</dc:creator>
  <cp:lastModifiedBy>Admin</cp:lastModifiedBy>
  <dcterms:modified xsi:type="dcterms:W3CDTF">2024-12-05T07:18:46Z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908F157F81484C5AAC484BE5E021836F_13</vt:lpwstr>
  </property>
</Properties>
</file>