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center"/>
        <w:rPr>
          <w:b w:val="1"/>
          <w:highlight w:val="white"/>
        </w:rPr>
      </w:pPr>
      <w:r w:rsidDel="00000000" w:rsidR="00000000" w:rsidRPr="00000000">
        <w:rPr>
          <w:rtl w:val="0"/>
        </w:rPr>
      </w:r>
    </w:p>
    <w:p w:rsidR="00000000" w:rsidDel="00000000" w:rsidP="00000000" w:rsidRDefault="00000000" w:rsidRPr="00000000" w14:paraId="00000002">
      <w:pPr>
        <w:spacing w:after="240" w:before="240" w:line="360" w:lineRule="auto"/>
        <w:jc w:val="center"/>
        <w:rPr>
          <w:b w:val="1"/>
          <w:highlight w:val="white"/>
        </w:rPr>
      </w:pPr>
      <w:r w:rsidDel="00000000" w:rsidR="00000000" w:rsidRPr="00000000">
        <w:rPr>
          <w:b w:val="1"/>
          <w:highlight w:val="white"/>
          <w:rtl w:val="0"/>
        </w:rPr>
        <w:t xml:space="preserve">SIARAN PERS</w:t>
      </w:r>
    </w:p>
    <w:p w:rsidR="00000000" w:rsidDel="00000000" w:rsidP="00000000" w:rsidRDefault="00000000" w:rsidRPr="00000000" w14:paraId="00000003">
      <w:pPr>
        <w:spacing w:after="240" w:before="240" w:line="360" w:lineRule="auto"/>
        <w:jc w:val="center"/>
        <w:rPr>
          <w:b w:val="1"/>
          <w:highlight w:val="white"/>
        </w:rPr>
      </w:pPr>
      <w:r w:rsidDel="00000000" w:rsidR="00000000" w:rsidRPr="00000000">
        <w:rPr>
          <w:b w:val="1"/>
          <w:highlight w:val="white"/>
          <w:rtl w:val="0"/>
        </w:rPr>
        <w:t xml:space="preserve"> </w:t>
      </w:r>
    </w:p>
    <w:p w:rsidR="00000000" w:rsidDel="00000000" w:rsidP="00000000" w:rsidRDefault="00000000" w:rsidRPr="00000000" w14:paraId="00000004">
      <w:pPr>
        <w:spacing w:after="240" w:before="240" w:line="360" w:lineRule="auto"/>
        <w:jc w:val="center"/>
        <w:rPr>
          <w:b w:val="1"/>
          <w:highlight w:val="white"/>
        </w:rPr>
      </w:pPr>
      <w:r w:rsidDel="00000000" w:rsidR="00000000" w:rsidRPr="00000000">
        <w:rPr>
          <w:b w:val="1"/>
          <w:highlight w:val="white"/>
          <w:rtl w:val="0"/>
        </w:rPr>
        <w:t xml:space="preserve">025/UN3.SIPERS/HM.01.03/2025</w:t>
      </w:r>
    </w:p>
    <w:p w:rsidR="00000000" w:rsidDel="00000000" w:rsidP="00000000" w:rsidRDefault="00000000" w:rsidRPr="00000000" w14:paraId="00000005">
      <w:pPr>
        <w:spacing w:after="200" w:line="360" w:lineRule="auto"/>
        <w:jc w:val="both"/>
        <w:rPr>
          <w:b w:val="1"/>
        </w:rPr>
      </w:pPr>
      <w:r w:rsidDel="00000000" w:rsidR="00000000" w:rsidRPr="00000000">
        <w:rPr>
          <w:rtl w:val="0"/>
        </w:rPr>
      </w:r>
    </w:p>
    <w:p w:rsidR="00000000" w:rsidDel="00000000" w:rsidP="00000000" w:rsidRDefault="00000000" w:rsidRPr="00000000" w14:paraId="00000006">
      <w:pPr>
        <w:spacing w:after="200" w:line="360" w:lineRule="auto"/>
        <w:jc w:val="both"/>
        <w:rPr>
          <w:b w:val="1"/>
        </w:rPr>
      </w:pPr>
      <w:r w:rsidDel="00000000" w:rsidR="00000000" w:rsidRPr="00000000">
        <w:rPr>
          <w:b w:val="1"/>
          <w:rtl w:val="0"/>
        </w:rPr>
        <w:t xml:space="preserve">Jelang Airlangga Education Expo, UNAIR Siapkan </w:t>
      </w:r>
      <w:r w:rsidDel="00000000" w:rsidR="00000000" w:rsidRPr="00000000">
        <w:rPr>
          <w:b w:val="1"/>
          <w:i w:val="1"/>
          <w:rtl w:val="0"/>
        </w:rPr>
        <w:t xml:space="preserve">Live Session </w:t>
      </w:r>
      <w:r w:rsidDel="00000000" w:rsidR="00000000" w:rsidRPr="00000000">
        <w:rPr>
          <w:b w:val="1"/>
          <w:rtl w:val="0"/>
        </w:rPr>
        <w:t xml:space="preserve">dan Lebih Banyak Golden Ticket </w:t>
      </w:r>
    </w:p>
    <w:p w:rsidR="00000000" w:rsidDel="00000000" w:rsidP="00000000" w:rsidRDefault="00000000" w:rsidRPr="00000000" w14:paraId="00000007">
      <w:pPr>
        <w:spacing w:after="200" w:line="360" w:lineRule="auto"/>
        <w:jc w:val="both"/>
        <w:rPr/>
      </w:pPr>
      <w:r w:rsidDel="00000000" w:rsidR="00000000" w:rsidRPr="00000000">
        <w:rPr>
          <w:b w:val="1"/>
          <w:rtl w:val="0"/>
        </w:rPr>
        <w:t xml:space="preserve">Surabaya, 17 Januari 2025 </w:t>
      </w:r>
      <w:r w:rsidDel="00000000" w:rsidR="00000000" w:rsidRPr="00000000">
        <w:rPr>
          <w:b w:val="1"/>
          <w:rtl w:val="0"/>
        </w:rPr>
        <w:t xml:space="preserve">- </w:t>
      </w:r>
      <w:r w:rsidDel="00000000" w:rsidR="00000000" w:rsidRPr="00000000">
        <w:rPr>
          <w:rtl w:val="0"/>
        </w:rPr>
        <w:t xml:space="preserve">Airlangga Education Expo (AEE) akan kembali hadir di tahun 2025. Memasuki musim kedelapan, AEE menyajikan sejumlah inovasi dari tahun sebelumnya. Salah satunya, perubahan kuota peserta. Dr Achmad Solihin SE MSi, selaku ketua </w:t>
      </w:r>
      <w:hyperlink r:id="rId6">
        <w:r w:rsidDel="00000000" w:rsidR="00000000" w:rsidRPr="00000000">
          <w:rPr>
            <w:color w:val="1155cc"/>
            <w:u w:val="single"/>
            <w:rtl w:val="0"/>
          </w:rPr>
          <w:t xml:space="preserve">Pusat Penerimaan Mahasiswa Baru (PPMB)</w:t>
        </w:r>
      </w:hyperlink>
      <w:r w:rsidDel="00000000" w:rsidR="00000000" w:rsidRPr="00000000">
        <w:rPr>
          <w:rtl w:val="0"/>
        </w:rPr>
        <w:t xml:space="preserve"> </w:t>
      </w:r>
      <w:hyperlink r:id="rId7">
        <w:r w:rsidDel="00000000" w:rsidR="00000000" w:rsidRPr="00000000">
          <w:rPr>
            <w:color w:val="1155cc"/>
            <w:u w:val="single"/>
            <w:rtl w:val="0"/>
          </w:rPr>
          <w:t xml:space="preserve">Universitas Airlangga (UNAIR)</w:t>
        </w:r>
      </w:hyperlink>
      <w:r w:rsidDel="00000000" w:rsidR="00000000" w:rsidRPr="00000000">
        <w:rPr>
          <w:rtl w:val="0"/>
        </w:rPr>
        <w:t xml:space="preserve"> menjelaskan bahwa pada AEE kali ini akan dilaksanakan dengan mengutamakan kenyamanan siswa-siswi SMA maupun masyarakat luar yang hadir.</w:t>
      </w:r>
    </w:p>
    <w:p w:rsidR="00000000" w:rsidDel="00000000" w:rsidP="00000000" w:rsidRDefault="00000000" w:rsidRPr="00000000" w14:paraId="00000008">
      <w:pPr>
        <w:spacing w:after="200" w:line="360" w:lineRule="auto"/>
        <w:jc w:val="both"/>
        <w:rPr/>
      </w:pPr>
      <w:r w:rsidDel="00000000" w:rsidR="00000000" w:rsidRPr="00000000">
        <w:rPr>
          <w:rtl w:val="0"/>
        </w:rPr>
        <w:t xml:space="preserve">AEE akan berlangsung pada 7-9 Februari 2025 di Airlangga Convention Centre (ACC), Kampus MERR-C UNAIR. Pendaftarannya sendiri akan dibuka pada tanggal 20 Januari 2025. Dalam pelaksanaannya, terang Dr solihin, akan ada pameran fakultas dan program studi. Selain itu, akan ada </w:t>
      </w:r>
      <w:r w:rsidDel="00000000" w:rsidR="00000000" w:rsidRPr="00000000">
        <w:rPr>
          <w:i w:val="1"/>
          <w:rtl w:val="0"/>
        </w:rPr>
        <w:t xml:space="preserve">live session </w:t>
      </w:r>
      <w:r w:rsidDel="00000000" w:rsidR="00000000" w:rsidRPr="00000000">
        <w:rPr>
          <w:rtl w:val="0"/>
        </w:rPr>
        <w:t xml:space="preserve">dan </w:t>
      </w:r>
      <w:r w:rsidDel="00000000" w:rsidR="00000000" w:rsidRPr="00000000">
        <w:rPr>
          <w:i w:val="1"/>
          <w:rtl w:val="0"/>
        </w:rPr>
        <w:t xml:space="preserve">info session </w:t>
      </w:r>
      <w:r w:rsidDel="00000000" w:rsidR="00000000" w:rsidRPr="00000000">
        <w:rPr>
          <w:rtl w:val="0"/>
        </w:rPr>
        <w:t xml:space="preserve">dari berbagai macam program studi untuk siswa-siswi SMA dan masyarakat yang hadir. </w:t>
      </w:r>
    </w:p>
    <w:p w:rsidR="00000000" w:rsidDel="00000000" w:rsidP="00000000" w:rsidRDefault="00000000" w:rsidRPr="00000000" w14:paraId="00000009">
      <w:pPr>
        <w:spacing w:after="200" w:line="360" w:lineRule="auto"/>
        <w:jc w:val="both"/>
        <w:rPr/>
      </w:pPr>
      <w:r w:rsidDel="00000000" w:rsidR="00000000" w:rsidRPr="00000000">
        <w:rPr>
          <w:rtl w:val="0"/>
        </w:rPr>
        <w:t xml:space="preserve">“Jadi, untuk menarik minat siswa ini, akan ada </w:t>
      </w:r>
      <w:r w:rsidDel="00000000" w:rsidR="00000000" w:rsidRPr="00000000">
        <w:rPr>
          <w:i w:val="1"/>
          <w:rtl w:val="0"/>
        </w:rPr>
        <w:t xml:space="preserve">live session </w:t>
      </w:r>
      <w:r w:rsidDel="00000000" w:rsidR="00000000" w:rsidRPr="00000000">
        <w:rPr>
          <w:rtl w:val="0"/>
        </w:rPr>
        <w:t xml:space="preserve">di hari Sabtu dan Minggu, atau di hari kedua dan ketiga. Sehingga, calon mahasiswa baru dan masyarakat yang ingin tahu tentang AEE bisa langsung datang dan berkomunikasi langsung dengan dekan maupun orang-orang penting dari berbagai macam fakultas untuk menanya dan berdiskusi,” lanjut Dr Solihin.</w:t>
      </w:r>
    </w:p>
    <w:p w:rsidR="00000000" w:rsidDel="00000000" w:rsidP="00000000" w:rsidRDefault="00000000" w:rsidRPr="00000000" w14:paraId="0000000A">
      <w:pPr>
        <w:spacing w:after="200" w:line="360" w:lineRule="auto"/>
        <w:jc w:val="both"/>
        <w:rPr>
          <w:b w:val="1"/>
        </w:rPr>
      </w:pPr>
      <w:r w:rsidDel="00000000" w:rsidR="00000000" w:rsidRPr="00000000">
        <w:rPr>
          <w:b w:val="1"/>
          <w:rtl w:val="0"/>
        </w:rPr>
        <w:t xml:space="preserve">Sejarah AEE</w:t>
      </w:r>
    </w:p>
    <w:p w:rsidR="00000000" w:rsidDel="00000000" w:rsidP="00000000" w:rsidRDefault="00000000" w:rsidRPr="00000000" w14:paraId="0000000B">
      <w:pPr>
        <w:spacing w:after="200" w:line="360" w:lineRule="auto"/>
        <w:jc w:val="both"/>
        <w:rPr/>
      </w:pPr>
      <w:r w:rsidDel="00000000" w:rsidR="00000000" w:rsidRPr="00000000">
        <w:rPr>
          <w:rtl w:val="0"/>
        </w:rPr>
        <w:t xml:space="preserve">Dr solihin menceritakan, AEE pertama kali digelar pada tahun 2018. AEE sendiri dirancang agar para calon mahasiswa baru UNAIR maupun siswa-siswi SMA dan masyarakat luas dapat menggali informasi valid tentang UNAIR secara bersama-sama dalam satu ajang besar.</w:t>
      </w:r>
    </w:p>
    <w:p w:rsidR="00000000" w:rsidDel="00000000" w:rsidP="00000000" w:rsidRDefault="00000000" w:rsidRPr="00000000" w14:paraId="0000000C">
      <w:pPr>
        <w:spacing w:after="200" w:line="360" w:lineRule="auto"/>
        <w:jc w:val="both"/>
        <w:rPr/>
      </w:pPr>
      <w:r w:rsidDel="00000000" w:rsidR="00000000" w:rsidRPr="00000000">
        <w:rPr>
          <w:rtl w:val="0"/>
        </w:rPr>
        <w:t xml:space="preserve">“Sekarang itu sudah kedelapan kalinya AEE berlangsung. Latar belakang AEE sendiri berasal dari banyaknya masyarakat maupun siswa-siswi SMA yang datang ke UNAIR dan ingin mengenal lebih dalam tentang prodi, fakultas, hingga bagaimana dan apa saja jalur masuk ke UNAIR. AEE ini berlangsung atas rancangan program dari Rektor UNAIR, Prof Dr Mohammad Nasih SE MT Ak, bertujuan untuk memfasilitasi siswa siswi SMA yang ingin mengenal lebih jauh mengenai Universitas Airlangga,” terang Dr solihin. </w:t>
      </w:r>
    </w:p>
    <w:p w:rsidR="00000000" w:rsidDel="00000000" w:rsidP="00000000" w:rsidRDefault="00000000" w:rsidRPr="00000000" w14:paraId="0000000D">
      <w:pPr>
        <w:spacing w:after="200" w:line="360" w:lineRule="auto"/>
        <w:jc w:val="both"/>
        <w:rPr>
          <w:b w:val="1"/>
        </w:rPr>
      </w:pPr>
      <w:r w:rsidDel="00000000" w:rsidR="00000000" w:rsidRPr="00000000">
        <w:rPr>
          <w:b w:val="1"/>
          <w:rtl w:val="0"/>
        </w:rPr>
        <w:t xml:space="preserve">Golden Ticket</w:t>
      </w:r>
    </w:p>
    <w:p w:rsidR="00000000" w:rsidDel="00000000" w:rsidP="00000000" w:rsidRDefault="00000000" w:rsidRPr="00000000" w14:paraId="0000000E">
      <w:pPr>
        <w:spacing w:after="200" w:line="360" w:lineRule="auto"/>
        <w:jc w:val="both"/>
        <w:rPr/>
      </w:pPr>
      <w:r w:rsidDel="00000000" w:rsidR="00000000" w:rsidRPr="00000000">
        <w:rPr>
          <w:rtl w:val="0"/>
        </w:rPr>
        <w:t xml:space="preserve">Dalam rangkaian acaranya dari tahun ke tahun, lanjut Dr solihin, salah satu daya tarik AEE adalah </w:t>
      </w:r>
      <w:r w:rsidDel="00000000" w:rsidR="00000000" w:rsidRPr="00000000">
        <w:rPr>
          <w:i w:val="1"/>
          <w:rtl w:val="0"/>
        </w:rPr>
        <w:t xml:space="preserve">golden ticket </w:t>
      </w:r>
      <w:r w:rsidDel="00000000" w:rsidR="00000000" w:rsidRPr="00000000">
        <w:rPr>
          <w:rtl w:val="0"/>
        </w:rPr>
        <w:t xml:space="preserve">yang UNAIR sediakan khusus kepada mereka yang berprestasi. Dr Solihin menyebutkan, dari tahun ke tahun, animo siswa-siswi SMA untuk berkuliah di UNAIR semakin besar. Hal itu juga selaras dengan meningkatnya penerima </w:t>
      </w:r>
      <w:r w:rsidDel="00000000" w:rsidR="00000000" w:rsidRPr="00000000">
        <w:rPr>
          <w:i w:val="1"/>
          <w:rtl w:val="0"/>
        </w:rPr>
        <w:t xml:space="preserve">golden ticket </w:t>
      </w:r>
      <w:r w:rsidDel="00000000" w:rsidR="00000000" w:rsidRPr="00000000">
        <w:rPr>
          <w:rtl w:val="0"/>
        </w:rPr>
        <w:t xml:space="preserve">UNAIR dari tahun ke tahun.</w:t>
      </w:r>
    </w:p>
    <w:p w:rsidR="00000000" w:rsidDel="00000000" w:rsidP="00000000" w:rsidRDefault="00000000" w:rsidRPr="00000000" w14:paraId="0000000F">
      <w:pPr>
        <w:spacing w:after="200" w:line="360" w:lineRule="auto"/>
        <w:jc w:val="both"/>
        <w:rPr/>
      </w:pPr>
      <w:r w:rsidDel="00000000" w:rsidR="00000000" w:rsidRPr="00000000">
        <w:rPr>
          <w:rtl w:val="0"/>
        </w:rPr>
        <w:t xml:space="preserve">“Jadi, mulai dari awal itu, Pak Rektor sudah memberikan </w:t>
      </w:r>
      <w:r w:rsidDel="00000000" w:rsidR="00000000" w:rsidRPr="00000000">
        <w:rPr>
          <w:i w:val="1"/>
          <w:rtl w:val="0"/>
        </w:rPr>
        <w:t xml:space="preserve">golden ticket,</w:t>
      </w:r>
      <w:r w:rsidDel="00000000" w:rsidR="00000000" w:rsidRPr="00000000">
        <w:rPr>
          <w:rtl w:val="0"/>
        </w:rPr>
        <w:t xml:space="preserve"> yang jumlah penerimanya dari tahun ke tahun makin banyak. Dari yang awalnya puluhan, sekarang ada ratusan,” imbuhnya. </w:t>
      </w:r>
    </w:p>
    <w:p w:rsidR="00000000" w:rsidDel="00000000" w:rsidP="00000000" w:rsidRDefault="00000000" w:rsidRPr="00000000" w14:paraId="00000010">
      <w:pPr>
        <w:spacing w:after="200" w:line="360" w:lineRule="auto"/>
        <w:jc w:val="both"/>
        <w:rPr>
          <w:b w:val="1"/>
        </w:rPr>
      </w:pPr>
      <w:r w:rsidDel="00000000" w:rsidR="00000000" w:rsidRPr="00000000">
        <w:rPr>
          <w:b w:val="1"/>
          <w:rtl w:val="0"/>
        </w:rPr>
        <w:t xml:space="preserve">Live Session</w:t>
      </w:r>
    </w:p>
    <w:p w:rsidR="00000000" w:rsidDel="00000000" w:rsidP="00000000" w:rsidRDefault="00000000" w:rsidRPr="00000000" w14:paraId="00000011">
      <w:pPr>
        <w:spacing w:after="200" w:line="360" w:lineRule="auto"/>
        <w:jc w:val="both"/>
        <w:rPr/>
      </w:pPr>
      <w:r w:rsidDel="00000000" w:rsidR="00000000" w:rsidRPr="00000000">
        <w:rPr>
          <w:rtl w:val="0"/>
        </w:rPr>
        <w:t xml:space="preserve">Dari tahun ke tahun, lanjut Dr Solihin, perkembangan demi perkembangan terus dilakukan sehingga AEE dapat menjadi </w:t>
      </w:r>
      <w:r w:rsidDel="00000000" w:rsidR="00000000" w:rsidRPr="00000000">
        <w:rPr>
          <w:i w:val="1"/>
          <w:rtl w:val="0"/>
        </w:rPr>
        <w:t xml:space="preserve">event </w:t>
      </w:r>
      <w:r w:rsidDel="00000000" w:rsidR="00000000" w:rsidRPr="00000000">
        <w:rPr>
          <w:rtl w:val="0"/>
        </w:rPr>
        <w:t xml:space="preserve">yang lebih baik. “Dalam AEE itu, kalau awalnya hanya sekadar pameran saja, tetapi di 2025 ini akan ada </w:t>
      </w:r>
      <w:r w:rsidDel="00000000" w:rsidR="00000000" w:rsidRPr="00000000">
        <w:rPr>
          <w:i w:val="1"/>
          <w:rtl w:val="0"/>
        </w:rPr>
        <w:t xml:space="preserve">live session </w:t>
      </w:r>
      <w:r w:rsidDel="00000000" w:rsidR="00000000" w:rsidRPr="00000000">
        <w:rPr>
          <w:rtl w:val="0"/>
        </w:rPr>
        <w:t xml:space="preserve">mengenai tips dan trik masuk ke UNAIR. Kemudian informasi dan testimoni dari mahasiswa-mahasiswa yang diterima di UNAIR dari berbagai jalur,” lanjut Dosen FEB itu.</w:t>
      </w:r>
    </w:p>
    <w:p w:rsidR="00000000" w:rsidDel="00000000" w:rsidP="00000000" w:rsidRDefault="00000000" w:rsidRPr="00000000" w14:paraId="00000012">
      <w:pPr>
        <w:spacing w:after="200" w:line="360" w:lineRule="auto"/>
        <w:jc w:val="both"/>
        <w:rPr/>
      </w:pPr>
      <w:r w:rsidDel="00000000" w:rsidR="00000000" w:rsidRPr="00000000">
        <w:rPr>
          <w:rtl w:val="0"/>
        </w:rPr>
        <w:t xml:space="preserve">Keberadaan </w:t>
      </w:r>
      <w:r w:rsidDel="00000000" w:rsidR="00000000" w:rsidRPr="00000000">
        <w:rPr>
          <w:i w:val="1"/>
          <w:rtl w:val="0"/>
        </w:rPr>
        <w:t xml:space="preserve">live session </w:t>
      </w:r>
      <w:r w:rsidDel="00000000" w:rsidR="00000000" w:rsidRPr="00000000">
        <w:rPr>
          <w:rtl w:val="0"/>
        </w:rPr>
        <w:t xml:space="preserve">ini menargetkan agar dapat menjadi sarana bagi masyarakat untuk lebih semangat dan terarah dalam mengejar kampus impian, khususnya UNAIR. Dr Solihin juga berpesan kepada pengunjung AEE nanti agar dapat memanfaatkan waktu sebaik-baiknya sehingga akan lebih banyak informasi yang terserap. Harapannya, AEE ini akan mengenalkan lebih jauh tentang UNAIR dan menarik minat para calon mahasiswa baru untuk berkuliah di UNAIR.</w:t>
      </w:r>
    </w:p>
    <w:p w:rsidR="00000000" w:rsidDel="00000000" w:rsidP="00000000" w:rsidRDefault="00000000" w:rsidRPr="00000000" w14:paraId="00000013">
      <w:pPr>
        <w:spacing w:after="200" w:line="360" w:lineRule="auto"/>
        <w:jc w:val="both"/>
        <w:rPr/>
      </w:pPr>
      <w:r w:rsidDel="00000000" w:rsidR="00000000" w:rsidRPr="00000000">
        <w:rPr>
          <w:rtl w:val="0"/>
        </w:rPr>
        <w:t xml:space="preserve">Foto 1: Poster AEE</w:t>
      </w:r>
    </w:p>
    <w:p w:rsidR="00000000" w:rsidDel="00000000" w:rsidP="00000000" w:rsidRDefault="00000000" w:rsidRPr="00000000" w14:paraId="00000014">
      <w:pPr>
        <w:spacing w:after="200" w:line="360" w:lineRule="auto"/>
        <w:jc w:val="both"/>
        <w:rPr/>
      </w:pPr>
      <w:r w:rsidDel="00000000" w:rsidR="00000000" w:rsidRPr="00000000">
        <w:rPr>
          <w:rtl w:val="0"/>
        </w:rPr>
        <w:t xml:space="preserve">Foto 2: Dr Achmad Solihin SE MSi, ketua Pusat Penerimaan Mahasiswa Baru (PPMB) Universitas Airlangga (UNAIR)</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rPr/>
    </w:pPr>
    <w:r w:rsidDel="00000000" w:rsidR="00000000" w:rsidRPr="00000000">
      <w:rPr/>
      <w:drawing>
        <wp:inline distB="114300" distT="114300" distL="114300" distR="114300">
          <wp:extent cx="5731200" cy="1219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19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pmb.unair.ac.id/" TargetMode="External"/><Relationship Id="rId7" Type="http://schemas.openxmlformats.org/officeDocument/2006/relationships/hyperlink" Target="http://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